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2F5E0" w14:textId="77777777" w:rsidR="00996E4C" w:rsidRPr="00DB2273" w:rsidRDefault="00996E4C" w:rsidP="00DB2273">
      <w:pPr>
        <w:jc w:val="center"/>
        <w:rPr>
          <w:rFonts w:ascii="Times New Roman" w:hAnsi="Times New Roman" w:cs="Times New Roman"/>
          <w:b/>
          <w:sz w:val="28"/>
          <w:szCs w:val="28"/>
        </w:rPr>
      </w:pPr>
      <w:r w:rsidRPr="00DB2273">
        <w:rPr>
          <w:rFonts w:ascii="Times New Roman" w:hAnsi="Times New Roman" w:cs="Times New Roman"/>
          <w:b/>
          <w:sz w:val="28"/>
          <w:szCs w:val="28"/>
        </w:rPr>
        <w:t>Техники управления учебной деятельностью учащихся как средство реализации ФГОС: техника постановки вопросов</w:t>
      </w:r>
    </w:p>
    <w:p w14:paraId="4E9F543D" w14:textId="77777777" w:rsidR="00996E4C" w:rsidRPr="00996E4C" w:rsidRDefault="00996E4C" w:rsidP="00996E4C">
      <w:pPr>
        <w:jc w:val="right"/>
        <w:rPr>
          <w:rFonts w:ascii="Times New Roman" w:hAnsi="Times New Roman" w:cs="Times New Roman"/>
          <w:i/>
          <w:sz w:val="28"/>
          <w:szCs w:val="28"/>
        </w:rPr>
      </w:pPr>
      <w:r w:rsidRPr="00996E4C">
        <w:rPr>
          <w:rFonts w:ascii="Times New Roman" w:hAnsi="Times New Roman" w:cs="Times New Roman"/>
          <w:i/>
          <w:sz w:val="28"/>
          <w:szCs w:val="28"/>
        </w:rPr>
        <w:t>Умение ставить разумные вопросы есть уже важный и необходимый признак ума или проницательности. Если вопрос сам по себе бессмыслен и требует бесполезных ответов, то, кроме стыда для вопрошающего, он имеет иногда еще тот недостаток, что побуждает неосмотрительного слушателя к нелепым ответам и создает смешное зрелище: один (по выражению древних) доит козла, а другой держит под ним решето.</w:t>
      </w:r>
    </w:p>
    <w:p w14:paraId="7C057941" w14:textId="3A3C12B4" w:rsidR="00A506C7" w:rsidRDefault="00996E4C" w:rsidP="00996E4C">
      <w:pPr>
        <w:jc w:val="right"/>
        <w:rPr>
          <w:rFonts w:ascii="Times New Roman" w:hAnsi="Times New Roman" w:cs="Times New Roman"/>
          <w:i/>
          <w:sz w:val="28"/>
          <w:szCs w:val="28"/>
        </w:rPr>
      </w:pPr>
      <w:r w:rsidRPr="00996E4C">
        <w:rPr>
          <w:rFonts w:ascii="Times New Roman" w:hAnsi="Times New Roman" w:cs="Times New Roman"/>
          <w:i/>
          <w:sz w:val="28"/>
          <w:szCs w:val="28"/>
        </w:rPr>
        <w:t xml:space="preserve">                                                                             И. Кант</w:t>
      </w:r>
    </w:p>
    <w:p w14:paraId="2DA6640D" w14:textId="057050F5" w:rsidR="00996E4C" w:rsidRDefault="00996E4C" w:rsidP="00DB2273">
      <w:pPr>
        <w:ind w:firstLine="709"/>
        <w:jc w:val="both"/>
        <w:rPr>
          <w:rFonts w:ascii="Times New Roman" w:hAnsi="Times New Roman" w:cs="Times New Roman"/>
          <w:sz w:val="28"/>
          <w:szCs w:val="28"/>
        </w:rPr>
      </w:pPr>
      <w:r>
        <w:rPr>
          <w:rFonts w:ascii="Times New Roman" w:hAnsi="Times New Roman" w:cs="Times New Roman"/>
          <w:sz w:val="28"/>
          <w:szCs w:val="28"/>
        </w:rPr>
        <w:t>Хорошо сформулированный опрос – это тот вопрос, на который хочется ответить</w:t>
      </w:r>
      <w:r w:rsidR="00820C68">
        <w:rPr>
          <w:rFonts w:ascii="Times New Roman" w:hAnsi="Times New Roman" w:cs="Times New Roman"/>
          <w:sz w:val="28"/>
          <w:szCs w:val="28"/>
        </w:rPr>
        <w:t>. И</w:t>
      </w:r>
      <w:r>
        <w:rPr>
          <w:rFonts w:ascii="Times New Roman" w:hAnsi="Times New Roman" w:cs="Times New Roman"/>
          <w:sz w:val="28"/>
          <w:szCs w:val="28"/>
        </w:rPr>
        <w:t xml:space="preserve">ли тот, который заставляет задуматься. В деловой беседе это вопрос, который сможет </w:t>
      </w:r>
      <w:r w:rsidR="00E12AEA">
        <w:rPr>
          <w:rFonts w:ascii="Times New Roman" w:hAnsi="Times New Roman" w:cs="Times New Roman"/>
          <w:sz w:val="28"/>
          <w:szCs w:val="28"/>
        </w:rPr>
        <w:t>за</w:t>
      </w:r>
      <w:r>
        <w:rPr>
          <w:rFonts w:ascii="Times New Roman" w:hAnsi="Times New Roman" w:cs="Times New Roman"/>
          <w:sz w:val="28"/>
          <w:szCs w:val="28"/>
        </w:rPr>
        <w:t>интерес</w:t>
      </w:r>
      <w:r w:rsidR="00E12AEA">
        <w:rPr>
          <w:rFonts w:ascii="Times New Roman" w:hAnsi="Times New Roman" w:cs="Times New Roman"/>
          <w:sz w:val="28"/>
          <w:szCs w:val="28"/>
        </w:rPr>
        <w:t>овать</w:t>
      </w:r>
      <w:r>
        <w:rPr>
          <w:rFonts w:ascii="Times New Roman" w:hAnsi="Times New Roman" w:cs="Times New Roman"/>
          <w:sz w:val="28"/>
          <w:szCs w:val="28"/>
        </w:rPr>
        <w:t xml:space="preserve"> в дальнейшем сотрудничестве. </w:t>
      </w:r>
    </w:p>
    <w:p w14:paraId="01CDDF93" w14:textId="1A7C730E" w:rsidR="00996E4C" w:rsidRDefault="00996E4C" w:rsidP="00DB2273">
      <w:pPr>
        <w:ind w:firstLine="709"/>
        <w:jc w:val="both"/>
        <w:rPr>
          <w:rFonts w:ascii="Times New Roman" w:hAnsi="Times New Roman" w:cs="Times New Roman"/>
          <w:sz w:val="28"/>
          <w:szCs w:val="28"/>
        </w:rPr>
      </w:pPr>
      <w:r>
        <w:rPr>
          <w:rFonts w:ascii="Times New Roman" w:hAnsi="Times New Roman" w:cs="Times New Roman"/>
          <w:sz w:val="28"/>
          <w:szCs w:val="28"/>
        </w:rPr>
        <w:t>Вопрос является одним из важнейших средств обучения. Формулирование вопросов, будь то учеником или преподавателем, выступает в качестве показателя проявления познавательной деятельности. Так же вопросы являются главным средством взаимодействия субъектов учебного процесса.</w:t>
      </w:r>
    </w:p>
    <w:p w14:paraId="1E2B93A2" w14:textId="77777777" w:rsidR="00057CDE" w:rsidRDefault="00996E4C" w:rsidP="00DB2273">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служит начальной точкой любой когнитивной деятельности, </w:t>
      </w:r>
      <w:r w:rsidR="00057CDE">
        <w:rPr>
          <w:rFonts w:ascii="Times New Roman" w:hAnsi="Times New Roman" w:cs="Times New Roman"/>
          <w:sz w:val="28"/>
          <w:szCs w:val="28"/>
        </w:rPr>
        <w:t>ц</w:t>
      </w:r>
      <w:r>
        <w:rPr>
          <w:rFonts w:ascii="Times New Roman" w:hAnsi="Times New Roman" w:cs="Times New Roman"/>
          <w:sz w:val="28"/>
          <w:szCs w:val="28"/>
        </w:rPr>
        <w:t>елью которой является решение п</w:t>
      </w:r>
      <w:r w:rsidR="00057CDE">
        <w:rPr>
          <w:rFonts w:ascii="Times New Roman" w:hAnsi="Times New Roman" w:cs="Times New Roman"/>
          <w:sz w:val="28"/>
          <w:szCs w:val="28"/>
        </w:rPr>
        <w:t>р</w:t>
      </w:r>
      <w:r>
        <w:rPr>
          <w:rFonts w:ascii="Times New Roman" w:hAnsi="Times New Roman" w:cs="Times New Roman"/>
          <w:sz w:val="28"/>
          <w:szCs w:val="28"/>
        </w:rPr>
        <w:t xml:space="preserve">облемы, обозначенной вопросом. </w:t>
      </w:r>
      <w:r w:rsidR="00057CDE">
        <w:rPr>
          <w:rFonts w:ascii="Times New Roman" w:hAnsi="Times New Roman" w:cs="Times New Roman"/>
          <w:sz w:val="28"/>
          <w:szCs w:val="28"/>
        </w:rPr>
        <w:t>Используя вопросы, человек находит ответы на ранее неизвестное и постепенно открывает для себя новый мир неизученных вещей.</w:t>
      </w:r>
    </w:p>
    <w:p w14:paraId="33569968" w14:textId="37B444FA" w:rsidR="00996E4C" w:rsidRDefault="00057CDE" w:rsidP="00DB2273">
      <w:pPr>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Вопросы просто необходим</w:t>
      </w:r>
      <w:r w:rsidR="009D5CA7">
        <w:rPr>
          <w:rFonts w:ascii="Times New Roman" w:hAnsi="Times New Roman" w:cs="Times New Roman"/>
          <w:sz w:val="28"/>
          <w:szCs w:val="28"/>
        </w:rPr>
        <w:t>ы</w:t>
      </w:r>
      <w:r>
        <w:rPr>
          <w:rFonts w:ascii="Times New Roman" w:hAnsi="Times New Roman" w:cs="Times New Roman"/>
          <w:sz w:val="28"/>
          <w:szCs w:val="28"/>
        </w:rPr>
        <w:t xml:space="preserve"> в жизни. Они являются инструментом познания и помогают держать ориентир в мире. Те люди, которые умеют их правильно формулировать, находят гораздо больше информации на интересующих их темы, в отличи</w:t>
      </w:r>
      <w:r w:rsidR="00820C68">
        <w:rPr>
          <w:rFonts w:ascii="Times New Roman" w:hAnsi="Times New Roman" w:cs="Times New Roman"/>
          <w:sz w:val="28"/>
          <w:szCs w:val="28"/>
        </w:rPr>
        <w:t>е</w:t>
      </w:r>
      <w:r>
        <w:rPr>
          <w:rFonts w:ascii="Times New Roman" w:hAnsi="Times New Roman" w:cs="Times New Roman"/>
          <w:sz w:val="28"/>
          <w:szCs w:val="28"/>
        </w:rPr>
        <w:t xml:space="preserve"> от тех, кто не знает, как правильно задавать вопрос. </w:t>
      </w:r>
    </w:p>
    <w:p w14:paraId="6589B148" w14:textId="2D40C4FC" w:rsidR="00057CDE" w:rsidRDefault="00057CDE" w:rsidP="00DB2273">
      <w:pPr>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из</w:t>
      </w:r>
      <w:r w:rsidR="009D5CA7">
        <w:rPr>
          <w:rFonts w:ascii="Times New Roman" w:hAnsi="Times New Roman" w:cs="Times New Roman"/>
          <w:sz w:val="28"/>
          <w:szCs w:val="28"/>
        </w:rPr>
        <w:t>о</w:t>
      </w:r>
      <w:r>
        <w:rPr>
          <w:rFonts w:ascii="Times New Roman" w:hAnsi="Times New Roman" w:cs="Times New Roman"/>
          <w:sz w:val="28"/>
          <w:szCs w:val="28"/>
        </w:rPr>
        <w:t xml:space="preserve"> дня в день задает вопросы своим ученикам, тем самым решая целый ряд дидактических задач:</w:t>
      </w:r>
    </w:p>
    <w:p w14:paraId="500C4C03" w14:textId="0D35E124"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формирует интерес учащегося к обучению;</w:t>
      </w:r>
    </w:p>
    <w:p w14:paraId="22D7142B" w14:textId="4B32B5D4" w:rsidR="00057CDE" w:rsidRPr="00344438" w:rsidRDefault="00344438" w:rsidP="003444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057CDE" w:rsidRPr="00344438">
        <w:rPr>
          <w:rFonts w:ascii="Times New Roman" w:hAnsi="Times New Roman" w:cs="Times New Roman"/>
          <w:sz w:val="28"/>
          <w:szCs w:val="28"/>
        </w:rPr>
        <w:t>актуализирует потребности своих учеников;</w:t>
      </w:r>
    </w:p>
    <w:p w14:paraId="31F1AB29" w14:textId="23D4A156"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узнает их мнение о </w:t>
      </w:r>
      <w:r w:rsidR="009D5CA7" w:rsidRPr="00344438">
        <w:rPr>
          <w:rFonts w:ascii="Times New Roman" w:hAnsi="Times New Roman" w:cs="Times New Roman"/>
          <w:sz w:val="28"/>
          <w:szCs w:val="28"/>
        </w:rPr>
        <w:t>каком</w:t>
      </w:r>
      <w:r w:rsidR="009D5CA7">
        <w:rPr>
          <w:rFonts w:ascii="Times New Roman" w:hAnsi="Times New Roman" w:cs="Times New Roman"/>
          <w:sz w:val="28"/>
          <w:szCs w:val="28"/>
        </w:rPr>
        <w:t>-либо</w:t>
      </w:r>
      <w:r w:rsidRPr="00344438">
        <w:rPr>
          <w:rFonts w:ascii="Times New Roman" w:hAnsi="Times New Roman" w:cs="Times New Roman"/>
          <w:sz w:val="28"/>
          <w:szCs w:val="28"/>
        </w:rPr>
        <w:t xml:space="preserve"> событии или пройденном материале;</w:t>
      </w:r>
    </w:p>
    <w:p w14:paraId="1D33E399" w14:textId="2133B01E"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определяет насколько хорошо его поняли ученики;</w:t>
      </w:r>
    </w:p>
    <w:p w14:paraId="24D431BB" w14:textId="56F83A33"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помогает принять правильное решение;</w:t>
      </w:r>
    </w:p>
    <w:p w14:paraId="2EAE501C" w14:textId="0BDDA56D"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помогает сформулировать вывод;</w:t>
      </w:r>
    </w:p>
    <w:p w14:paraId="10A81F5D" w14:textId="639629F6" w:rsidR="00057CDE" w:rsidRPr="00344438" w:rsidRDefault="00057CDE" w:rsidP="00344438">
      <w:pPr>
        <w:pStyle w:val="a3"/>
        <w:numPr>
          <w:ilvl w:val="0"/>
          <w:numId w:val="2"/>
        </w:numPr>
        <w:jc w:val="both"/>
        <w:rPr>
          <w:rFonts w:ascii="Times New Roman" w:hAnsi="Times New Roman" w:cs="Times New Roman"/>
          <w:sz w:val="28"/>
          <w:szCs w:val="28"/>
        </w:rPr>
      </w:pPr>
      <w:r w:rsidRPr="00344438">
        <w:rPr>
          <w:rFonts w:ascii="Times New Roman" w:hAnsi="Times New Roman" w:cs="Times New Roman"/>
          <w:sz w:val="28"/>
          <w:szCs w:val="28"/>
        </w:rPr>
        <w:t xml:space="preserve"> формир</w:t>
      </w:r>
      <w:r w:rsidR="009D5CA7">
        <w:rPr>
          <w:rFonts w:ascii="Times New Roman" w:hAnsi="Times New Roman" w:cs="Times New Roman"/>
          <w:sz w:val="28"/>
          <w:szCs w:val="28"/>
        </w:rPr>
        <w:t>ует</w:t>
      </w:r>
      <w:r w:rsidRPr="00344438">
        <w:rPr>
          <w:rFonts w:ascii="Times New Roman" w:hAnsi="Times New Roman" w:cs="Times New Roman"/>
          <w:sz w:val="28"/>
          <w:szCs w:val="28"/>
        </w:rPr>
        <w:t xml:space="preserve"> желание задавать встречные вопросы;</w:t>
      </w:r>
    </w:p>
    <w:p w14:paraId="47D0DBAB" w14:textId="6BE28D50" w:rsidR="00057CDE" w:rsidRPr="00344438" w:rsidRDefault="00057CDE" w:rsidP="00344438">
      <w:pPr>
        <w:jc w:val="center"/>
        <w:rPr>
          <w:rFonts w:ascii="Times New Roman" w:hAnsi="Times New Roman" w:cs="Times New Roman"/>
          <w:b/>
          <w:sz w:val="28"/>
          <w:szCs w:val="28"/>
        </w:rPr>
      </w:pPr>
      <w:r w:rsidRPr="00344438">
        <w:rPr>
          <w:rFonts w:ascii="Times New Roman" w:hAnsi="Times New Roman" w:cs="Times New Roman"/>
          <w:b/>
          <w:sz w:val="28"/>
          <w:szCs w:val="28"/>
        </w:rPr>
        <w:t>Классификация вопросов</w:t>
      </w:r>
    </w:p>
    <w:p w14:paraId="6D542D7F" w14:textId="230D4C92" w:rsidR="00057CDE" w:rsidRDefault="00F27BC5" w:rsidP="0034443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образовательном процессе </w:t>
      </w:r>
      <w:r w:rsidR="006B1281">
        <w:rPr>
          <w:rFonts w:ascii="Times New Roman" w:hAnsi="Times New Roman" w:cs="Times New Roman"/>
          <w:sz w:val="28"/>
          <w:szCs w:val="28"/>
        </w:rPr>
        <w:t>существует несколько видов вопросов:</w:t>
      </w:r>
    </w:p>
    <w:p w14:paraId="527A6928" w14:textId="58A4F810"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закрытые;</w:t>
      </w:r>
    </w:p>
    <w:p w14:paraId="4B54D7C5" w14:textId="4BCD54F4"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открытые;</w:t>
      </w:r>
    </w:p>
    <w:p w14:paraId="28B4489E" w14:textId="1F40F7FF"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творческие;</w:t>
      </w:r>
    </w:p>
    <w:p w14:paraId="3E436E9A" w14:textId="1A76C5EF"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наводящие;</w:t>
      </w:r>
    </w:p>
    <w:p w14:paraId="23A1AC4B" w14:textId="59942290"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альтернативные;</w:t>
      </w:r>
    </w:p>
    <w:p w14:paraId="4A391A05" w14:textId="22FEC5C2"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второстепенные;</w:t>
      </w:r>
    </w:p>
    <w:p w14:paraId="3E5609CE" w14:textId="38F041FF"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ключевые;</w:t>
      </w:r>
    </w:p>
    <w:p w14:paraId="4E9B486B" w14:textId="21227BBB" w:rsidR="006B1281" w:rsidRPr="00344438" w:rsidRDefault="006B1281" w:rsidP="00344438">
      <w:pPr>
        <w:pStyle w:val="a3"/>
        <w:numPr>
          <w:ilvl w:val="0"/>
          <w:numId w:val="3"/>
        </w:numPr>
        <w:jc w:val="both"/>
        <w:rPr>
          <w:rFonts w:ascii="Times New Roman" w:hAnsi="Times New Roman" w:cs="Times New Roman"/>
          <w:sz w:val="28"/>
          <w:szCs w:val="28"/>
        </w:rPr>
      </w:pPr>
      <w:r w:rsidRPr="00344438">
        <w:rPr>
          <w:rFonts w:ascii="Times New Roman" w:hAnsi="Times New Roman" w:cs="Times New Roman"/>
          <w:sz w:val="28"/>
          <w:szCs w:val="28"/>
        </w:rPr>
        <w:t>риторические;</w:t>
      </w:r>
    </w:p>
    <w:p w14:paraId="5CC6499B" w14:textId="7FA3CB32" w:rsidR="006B1281" w:rsidRDefault="006B1281" w:rsidP="00344438">
      <w:pPr>
        <w:ind w:firstLine="709"/>
        <w:jc w:val="both"/>
        <w:rPr>
          <w:rFonts w:ascii="Times New Roman" w:hAnsi="Times New Roman" w:cs="Times New Roman"/>
          <w:sz w:val="28"/>
          <w:szCs w:val="28"/>
        </w:rPr>
      </w:pPr>
      <w:r>
        <w:rPr>
          <w:rFonts w:ascii="Times New Roman" w:hAnsi="Times New Roman" w:cs="Times New Roman"/>
          <w:sz w:val="28"/>
          <w:szCs w:val="28"/>
        </w:rPr>
        <w:t>Сейчас остановимся подробнее на каждом из них.</w:t>
      </w:r>
    </w:p>
    <w:p w14:paraId="49B7448F" w14:textId="24FC3E23" w:rsidR="006B1281" w:rsidRDefault="006B1281"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Закрытые вопросы</w:t>
      </w:r>
      <w:r>
        <w:rPr>
          <w:rFonts w:ascii="Times New Roman" w:hAnsi="Times New Roman" w:cs="Times New Roman"/>
          <w:sz w:val="28"/>
          <w:szCs w:val="28"/>
        </w:rPr>
        <w:t xml:space="preserve"> – этот вид вопросов подразумевает точный ответ. Это может быть «да» или «нет». Либо, если вопрос не подразумевает ответа да/нет, используется точная дата, имя или число. Часто к таким вопросам прибегают для проверки уровня подготовленности учеников по учебной дисциплине, а также используют на тестах и зачетах. Обычно ответы на закрытые вопросы знает учитель, а также они прописаны в учебном пособии. </w:t>
      </w:r>
    </w:p>
    <w:p w14:paraId="7BE89E1A" w14:textId="446C9158" w:rsidR="006B1281" w:rsidRDefault="006B1281"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Открытые вопросы</w:t>
      </w:r>
      <w:r>
        <w:rPr>
          <w:rFonts w:ascii="Times New Roman" w:hAnsi="Times New Roman" w:cs="Times New Roman"/>
          <w:sz w:val="28"/>
          <w:szCs w:val="28"/>
        </w:rPr>
        <w:t xml:space="preserve"> – этот вид вопросов начинается с вопросительных слов. Например</w:t>
      </w:r>
      <w:r w:rsidR="009D5CA7">
        <w:rPr>
          <w:rFonts w:ascii="Times New Roman" w:hAnsi="Times New Roman" w:cs="Times New Roman"/>
          <w:sz w:val="28"/>
          <w:szCs w:val="28"/>
        </w:rPr>
        <w:t>:</w:t>
      </w:r>
      <w:r>
        <w:rPr>
          <w:rFonts w:ascii="Times New Roman" w:hAnsi="Times New Roman" w:cs="Times New Roman"/>
          <w:sz w:val="28"/>
          <w:szCs w:val="28"/>
        </w:rPr>
        <w:t xml:space="preserve"> как? почему? зачем? каким образом? Ответ на такой вопрос должен быть развернутым и полным. В отличи</w:t>
      </w:r>
      <w:r w:rsidR="00820C68">
        <w:rPr>
          <w:rFonts w:ascii="Times New Roman" w:hAnsi="Times New Roman" w:cs="Times New Roman"/>
          <w:sz w:val="28"/>
          <w:szCs w:val="28"/>
        </w:rPr>
        <w:t>е</w:t>
      </w:r>
      <w:r>
        <w:rPr>
          <w:rFonts w:ascii="Times New Roman" w:hAnsi="Times New Roman" w:cs="Times New Roman"/>
          <w:sz w:val="28"/>
          <w:szCs w:val="28"/>
        </w:rPr>
        <w:t xml:space="preserve"> от закрытых вопросов, где их целью является проверка знаний,</w:t>
      </w:r>
      <w:r w:rsidR="00CC2AE0">
        <w:rPr>
          <w:rFonts w:ascii="Times New Roman" w:hAnsi="Times New Roman" w:cs="Times New Roman"/>
          <w:sz w:val="28"/>
          <w:szCs w:val="28"/>
        </w:rPr>
        <w:t xml:space="preserve"> открытые вопросы используются для определения хода мыслей учащегося, почему он думает именно так, а не иначе. Какие смыслы вкладывает в обсуждаемую тему. Учащ</w:t>
      </w:r>
      <w:r w:rsidR="004C365B">
        <w:rPr>
          <w:rFonts w:ascii="Times New Roman" w:hAnsi="Times New Roman" w:cs="Times New Roman"/>
          <w:sz w:val="28"/>
          <w:szCs w:val="28"/>
        </w:rPr>
        <w:t>и</w:t>
      </w:r>
      <w:r w:rsidR="00CC2AE0">
        <w:rPr>
          <w:rFonts w:ascii="Times New Roman" w:hAnsi="Times New Roman" w:cs="Times New Roman"/>
          <w:sz w:val="28"/>
          <w:szCs w:val="28"/>
        </w:rPr>
        <w:t>йся постоянно находится в состоянии активности, потому что ему приходится формулировать свои мысли, определять и аргументировать свою позицию, а также должным образом обдумывать встречное, может быть расхожее, мнение. Ответы на открытые вопросы нельзя найти в учебнике. В основном у каждого учащегося свой, отличный от других ответ, котор</w:t>
      </w:r>
      <w:r w:rsidR="004C365B">
        <w:rPr>
          <w:rFonts w:ascii="Times New Roman" w:hAnsi="Times New Roman" w:cs="Times New Roman"/>
          <w:sz w:val="28"/>
          <w:szCs w:val="28"/>
        </w:rPr>
        <w:t>ый</w:t>
      </w:r>
      <w:r w:rsidR="00CC2AE0">
        <w:rPr>
          <w:rFonts w:ascii="Times New Roman" w:hAnsi="Times New Roman" w:cs="Times New Roman"/>
          <w:sz w:val="28"/>
          <w:szCs w:val="28"/>
        </w:rPr>
        <w:t xml:space="preserve"> не знает даже учитель.</w:t>
      </w:r>
    </w:p>
    <w:p w14:paraId="24584783" w14:textId="70FC6292" w:rsidR="00CC2AE0" w:rsidRDefault="00CC2AE0"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Творческие вопросы</w:t>
      </w:r>
      <w:r>
        <w:rPr>
          <w:rFonts w:ascii="Times New Roman" w:hAnsi="Times New Roman" w:cs="Times New Roman"/>
          <w:sz w:val="28"/>
          <w:szCs w:val="28"/>
        </w:rPr>
        <w:t xml:space="preserve"> являются разновидностью отрытых вопросов, но носят гипотетический характер. Задавая ученику творческий вопрос, преподаватель проверят гибкость мышления учащегося. Творчески</w:t>
      </w:r>
      <w:r w:rsidR="004C365B">
        <w:rPr>
          <w:rFonts w:ascii="Times New Roman" w:hAnsi="Times New Roman" w:cs="Times New Roman"/>
          <w:sz w:val="28"/>
          <w:szCs w:val="28"/>
        </w:rPr>
        <w:t>е</w:t>
      </w:r>
      <w:r>
        <w:rPr>
          <w:rFonts w:ascii="Times New Roman" w:hAnsi="Times New Roman" w:cs="Times New Roman"/>
          <w:sz w:val="28"/>
          <w:szCs w:val="28"/>
        </w:rPr>
        <w:t xml:space="preserve"> вопросы могут начинаться с </w:t>
      </w:r>
      <w:r w:rsidRPr="00CC2AE0">
        <w:rPr>
          <w:rFonts w:ascii="Times New Roman" w:hAnsi="Times New Roman" w:cs="Times New Roman"/>
          <w:sz w:val="28"/>
          <w:szCs w:val="28"/>
        </w:rPr>
        <w:t>«Что изменилось бы…, если бы…», «Что произойдет, если…» и т.д.</w:t>
      </w:r>
    </w:p>
    <w:p w14:paraId="3D29C965" w14:textId="1D5E7CBE" w:rsidR="00CC2AE0" w:rsidRDefault="00CC2AE0"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Альтернативные вопросы</w:t>
      </w:r>
      <w:r>
        <w:rPr>
          <w:rFonts w:ascii="Times New Roman" w:hAnsi="Times New Roman" w:cs="Times New Roman"/>
          <w:sz w:val="28"/>
          <w:szCs w:val="28"/>
        </w:rPr>
        <w:t xml:space="preserve"> могут быть как закрытыми, так и открытыми. Часто используются в тестах и олимпиада</w:t>
      </w:r>
      <w:r w:rsidR="004C365B">
        <w:rPr>
          <w:rFonts w:ascii="Times New Roman" w:hAnsi="Times New Roman" w:cs="Times New Roman"/>
          <w:sz w:val="28"/>
          <w:szCs w:val="28"/>
        </w:rPr>
        <w:t>х</w:t>
      </w:r>
      <w:r>
        <w:rPr>
          <w:rFonts w:ascii="Times New Roman" w:hAnsi="Times New Roman" w:cs="Times New Roman"/>
          <w:sz w:val="28"/>
          <w:szCs w:val="28"/>
        </w:rPr>
        <w:t xml:space="preserve">. Альтернативный вопрос предполагает выбор правильного ответа из списка, предложенного ниже самого вопроса. </w:t>
      </w:r>
    </w:p>
    <w:p w14:paraId="2E489321" w14:textId="0011CEE4" w:rsidR="00CC2AE0" w:rsidRDefault="00CC2AE0"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lastRenderedPageBreak/>
        <w:t>Наводящие вопросы</w:t>
      </w:r>
      <w:r>
        <w:rPr>
          <w:rFonts w:ascii="Times New Roman" w:hAnsi="Times New Roman" w:cs="Times New Roman"/>
          <w:sz w:val="28"/>
          <w:szCs w:val="28"/>
        </w:rPr>
        <w:t xml:space="preserve"> </w:t>
      </w:r>
      <w:r w:rsidR="00B5397F">
        <w:rPr>
          <w:rFonts w:ascii="Times New Roman" w:hAnsi="Times New Roman" w:cs="Times New Roman"/>
          <w:sz w:val="28"/>
          <w:szCs w:val="28"/>
        </w:rPr>
        <w:t xml:space="preserve">используются для того, чтобы сориентировать или направить школьника на правильный ответ. </w:t>
      </w:r>
    </w:p>
    <w:p w14:paraId="463AB068" w14:textId="45233205" w:rsidR="00B5397F" w:rsidRDefault="00B5397F"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Основные вопросы</w:t>
      </w:r>
      <w:r>
        <w:rPr>
          <w:rFonts w:ascii="Times New Roman" w:hAnsi="Times New Roman" w:cs="Times New Roman"/>
          <w:sz w:val="28"/>
          <w:szCs w:val="28"/>
        </w:rPr>
        <w:t xml:space="preserve"> заранее формируются и прописываются преподавателем, а второстепенные</w:t>
      </w:r>
      <w:r w:rsidR="004C365B">
        <w:rPr>
          <w:rFonts w:ascii="Times New Roman" w:hAnsi="Times New Roman" w:cs="Times New Roman"/>
          <w:sz w:val="28"/>
          <w:szCs w:val="28"/>
        </w:rPr>
        <w:t xml:space="preserve"> вопросы </w:t>
      </w:r>
      <w:r>
        <w:rPr>
          <w:rFonts w:ascii="Times New Roman" w:hAnsi="Times New Roman" w:cs="Times New Roman"/>
          <w:sz w:val="28"/>
          <w:szCs w:val="28"/>
        </w:rPr>
        <w:t xml:space="preserve">предназначены дополнять и уточнять информацию, полученную из основных вопросов. </w:t>
      </w:r>
    </w:p>
    <w:p w14:paraId="51FFE914" w14:textId="3C426E52" w:rsidR="00B5397F" w:rsidRDefault="00B5397F"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Ключевые вопросы</w:t>
      </w:r>
      <w:r>
        <w:rPr>
          <w:rFonts w:ascii="Times New Roman" w:hAnsi="Times New Roman" w:cs="Times New Roman"/>
          <w:sz w:val="28"/>
          <w:szCs w:val="28"/>
        </w:rPr>
        <w:t xml:space="preserve"> – это вид вопросов, которые используют</w:t>
      </w:r>
      <w:r w:rsidR="004C365B">
        <w:rPr>
          <w:rFonts w:ascii="Times New Roman" w:hAnsi="Times New Roman" w:cs="Times New Roman"/>
          <w:sz w:val="28"/>
          <w:szCs w:val="28"/>
        </w:rPr>
        <w:t>ся</w:t>
      </w:r>
      <w:r>
        <w:rPr>
          <w:rFonts w:ascii="Times New Roman" w:hAnsi="Times New Roman" w:cs="Times New Roman"/>
          <w:sz w:val="28"/>
          <w:szCs w:val="28"/>
        </w:rPr>
        <w:t xml:space="preserve"> для опроса более широких тем, изучаемых на уроке. Целью таких вопросов является выявление главного среди большого объема информации,</w:t>
      </w:r>
      <w:r w:rsidR="004C365B">
        <w:rPr>
          <w:rFonts w:ascii="Times New Roman" w:hAnsi="Times New Roman" w:cs="Times New Roman"/>
          <w:sz w:val="28"/>
          <w:szCs w:val="28"/>
        </w:rPr>
        <w:t xml:space="preserve"> а </w:t>
      </w:r>
      <w:r w:rsidR="00FF50BB">
        <w:rPr>
          <w:rFonts w:ascii="Times New Roman" w:hAnsi="Times New Roman" w:cs="Times New Roman"/>
          <w:sz w:val="28"/>
          <w:szCs w:val="28"/>
        </w:rPr>
        <w:t>также определение</w:t>
      </w:r>
      <w:r>
        <w:rPr>
          <w:rFonts w:ascii="Times New Roman" w:hAnsi="Times New Roman" w:cs="Times New Roman"/>
          <w:sz w:val="28"/>
          <w:szCs w:val="28"/>
        </w:rPr>
        <w:t xml:space="preserve"> знаний, необходимых для практического применения. Такие вопросы побуждают учеников активизировать познавательную деятельность и найти ответ на заданный вопрос. </w:t>
      </w:r>
    </w:p>
    <w:p w14:paraId="2B717ECF" w14:textId="33D62682" w:rsidR="00B5397F" w:rsidRDefault="00B5397F"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Риторический вопрос</w:t>
      </w:r>
      <w:r>
        <w:rPr>
          <w:rFonts w:ascii="Times New Roman" w:hAnsi="Times New Roman" w:cs="Times New Roman"/>
          <w:sz w:val="28"/>
          <w:szCs w:val="28"/>
        </w:rPr>
        <w:t xml:space="preserve"> не требует ответа. В основном такой вопрос задается, чтобы привлечь внимание учеников и по возможности получить их поддержку.</w:t>
      </w:r>
    </w:p>
    <w:p w14:paraId="39900FBC" w14:textId="66F0E1DF" w:rsidR="00B5397F" w:rsidRDefault="00B5397F" w:rsidP="00344438">
      <w:pPr>
        <w:ind w:firstLine="709"/>
        <w:jc w:val="both"/>
        <w:rPr>
          <w:rFonts w:ascii="Times New Roman" w:hAnsi="Times New Roman" w:cs="Times New Roman"/>
          <w:sz w:val="28"/>
          <w:szCs w:val="28"/>
        </w:rPr>
      </w:pPr>
      <w:r w:rsidRPr="00B5397F">
        <w:rPr>
          <w:rFonts w:ascii="Times New Roman" w:hAnsi="Times New Roman" w:cs="Times New Roman"/>
          <w:sz w:val="28"/>
          <w:szCs w:val="28"/>
        </w:rPr>
        <w:t xml:space="preserve">Н.И. </w:t>
      </w:r>
      <w:proofErr w:type="spellStart"/>
      <w:r w:rsidRPr="00B5397F">
        <w:rPr>
          <w:rFonts w:ascii="Times New Roman" w:hAnsi="Times New Roman" w:cs="Times New Roman"/>
          <w:sz w:val="28"/>
          <w:szCs w:val="28"/>
        </w:rPr>
        <w:t>Запрудский</w:t>
      </w:r>
      <w:proofErr w:type="spellEnd"/>
      <w:r>
        <w:rPr>
          <w:rFonts w:ascii="Times New Roman" w:hAnsi="Times New Roman" w:cs="Times New Roman"/>
          <w:sz w:val="28"/>
          <w:szCs w:val="28"/>
        </w:rPr>
        <w:t xml:space="preserve"> предлагает свою классификацию вопросов, основываясь на характере постановки вопроса:</w:t>
      </w:r>
    </w:p>
    <w:p w14:paraId="42161ABA" w14:textId="2CB89663" w:rsidR="00B5397F" w:rsidRDefault="00B5397F"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Вопросы на понимание</w:t>
      </w:r>
      <w:r w:rsidR="009E67C8" w:rsidRPr="00344438">
        <w:rPr>
          <w:rFonts w:ascii="Times New Roman" w:hAnsi="Times New Roman" w:cs="Times New Roman"/>
          <w:b/>
          <w:sz w:val="28"/>
          <w:szCs w:val="28"/>
        </w:rPr>
        <w:t>:</w:t>
      </w:r>
      <w:r w:rsidR="009E67C8">
        <w:rPr>
          <w:rFonts w:ascii="Times New Roman" w:hAnsi="Times New Roman" w:cs="Times New Roman"/>
          <w:sz w:val="28"/>
          <w:szCs w:val="28"/>
        </w:rPr>
        <w:t xml:space="preserve"> </w:t>
      </w:r>
      <w:r w:rsidR="004C365B">
        <w:rPr>
          <w:rFonts w:ascii="Times New Roman" w:hAnsi="Times New Roman" w:cs="Times New Roman"/>
          <w:sz w:val="28"/>
          <w:szCs w:val="28"/>
        </w:rPr>
        <w:t>«</w:t>
      </w:r>
      <w:r w:rsidR="009E67C8">
        <w:rPr>
          <w:rFonts w:ascii="Times New Roman" w:hAnsi="Times New Roman" w:cs="Times New Roman"/>
          <w:sz w:val="28"/>
          <w:szCs w:val="28"/>
        </w:rPr>
        <w:t>П</w:t>
      </w:r>
      <w:r w:rsidR="009E67C8" w:rsidRPr="00B5397F">
        <w:rPr>
          <w:rFonts w:ascii="Times New Roman" w:hAnsi="Times New Roman" w:cs="Times New Roman"/>
          <w:sz w:val="28"/>
          <w:szCs w:val="28"/>
        </w:rPr>
        <w:t>равильно</w:t>
      </w:r>
      <w:r w:rsidRPr="00B5397F">
        <w:rPr>
          <w:rFonts w:ascii="Times New Roman" w:hAnsi="Times New Roman" w:cs="Times New Roman"/>
          <w:sz w:val="28"/>
          <w:szCs w:val="28"/>
        </w:rPr>
        <w:t xml:space="preserve"> ли я вас понял …?</w:t>
      </w:r>
      <w:r w:rsidR="004C365B">
        <w:rPr>
          <w:rFonts w:ascii="Times New Roman" w:hAnsi="Times New Roman" w:cs="Times New Roman"/>
          <w:sz w:val="28"/>
          <w:szCs w:val="28"/>
        </w:rPr>
        <w:t>»</w:t>
      </w:r>
      <w:r>
        <w:rPr>
          <w:rFonts w:ascii="Times New Roman" w:hAnsi="Times New Roman" w:cs="Times New Roman"/>
          <w:sz w:val="28"/>
          <w:szCs w:val="28"/>
        </w:rPr>
        <w:t xml:space="preserve"> </w:t>
      </w:r>
      <w:r w:rsidR="009E67C8">
        <w:rPr>
          <w:rFonts w:ascii="Times New Roman" w:hAnsi="Times New Roman" w:cs="Times New Roman"/>
          <w:sz w:val="28"/>
          <w:szCs w:val="28"/>
        </w:rPr>
        <w:t xml:space="preserve">Задавая такой вопрос, человек демонстрирует желание лучше понять </w:t>
      </w:r>
      <w:r w:rsidR="004C365B">
        <w:rPr>
          <w:rFonts w:ascii="Times New Roman" w:hAnsi="Times New Roman" w:cs="Times New Roman"/>
          <w:sz w:val="28"/>
          <w:szCs w:val="28"/>
        </w:rPr>
        <w:t xml:space="preserve">мысль </w:t>
      </w:r>
      <w:r w:rsidR="009E67C8">
        <w:rPr>
          <w:rFonts w:ascii="Times New Roman" w:hAnsi="Times New Roman" w:cs="Times New Roman"/>
          <w:sz w:val="28"/>
          <w:szCs w:val="28"/>
        </w:rPr>
        <w:t>своего собеседника.</w:t>
      </w:r>
    </w:p>
    <w:p w14:paraId="0B745670" w14:textId="4DB1C135" w:rsidR="009E67C8" w:rsidRDefault="009E67C8"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Вопросы на уточнение:</w:t>
      </w:r>
      <w:r>
        <w:rPr>
          <w:rFonts w:ascii="Times New Roman" w:hAnsi="Times New Roman" w:cs="Times New Roman"/>
          <w:sz w:val="28"/>
          <w:szCs w:val="28"/>
        </w:rPr>
        <w:t xml:space="preserve"> </w:t>
      </w:r>
      <w:r w:rsidR="004C365B">
        <w:rPr>
          <w:rFonts w:ascii="Times New Roman" w:hAnsi="Times New Roman" w:cs="Times New Roman"/>
          <w:sz w:val="28"/>
          <w:szCs w:val="28"/>
        </w:rPr>
        <w:t>«</w:t>
      </w:r>
      <w:r>
        <w:rPr>
          <w:rFonts w:ascii="Times New Roman" w:hAnsi="Times New Roman" w:cs="Times New Roman"/>
          <w:sz w:val="28"/>
          <w:szCs w:val="28"/>
        </w:rPr>
        <w:t>У</w:t>
      </w:r>
      <w:r w:rsidRPr="009E67C8">
        <w:rPr>
          <w:rFonts w:ascii="Times New Roman" w:hAnsi="Times New Roman" w:cs="Times New Roman"/>
          <w:sz w:val="28"/>
          <w:szCs w:val="28"/>
        </w:rPr>
        <w:t>точните, пожалуйста … То есть, вы хотите сказать, что …? Если я вас правильно понял, то …? Я могу ошибаться, но, по-моему, вы сказали о …?</w:t>
      </w:r>
      <w:r w:rsidR="004C365B">
        <w:rPr>
          <w:rFonts w:ascii="Times New Roman" w:hAnsi="Times New Roman" w:cs="Times New Roman"/>
          <w:sz w:val="28"/>
          <w:szCs w:val="28"/>
        </w:rPr>
        <w:t>»</w:t>
      </w:r>
      <w:r>
        <w:rPr>
          <w:rFonts w:ascii="Times New Roman" w:hAnsi="Times New Roman" w:cs="Times New Roman"/>
          <w:sz w:val="28"/>
          <w:szCs w:val="28"/>
        </w:rPr>
        <w:t xml:space="preserve"> Как правило, после таких слов следует просьба уточнить, разъяснить, объяснить сказанное. Такой вопрос задается с целью дать возможность собеседнику объяснить ход своих мыслей или разъяснить сказанное. </w:t>
      </w:r>
      <w:r w:rsidR="004C365B">
        <w:rPr>
          <w:rFonts w:ascii="Times New Roman" w:hAnsi="Times New Roman" w:cs="Times New Roman"/>
          <w:sz w:val="28"/>
          <w:szCs w:val="28"/>
        </w:rPr>
        <w:t>Другими словами,</w:t>
      </w:r>
      <w:r>
        <w:rPr>
          <w:rFonts w:ascii="Times New Roman" w:hAnsi="Times New Roman" w:cs="Times New Roman"/>
          <w:sz w:val="28"/>
          <w:szCs w:val="28"/>
        </w:rPr>
        <w:t xml:space="preserve"> предоставить возможность обратной связи. Стоит обратить внимание, что такие вопросы не должны содержать негативных эмоций. </w:t>
      </w:r>
    </w:p>
    <w:p w14:paraId="11492E94" w14:textId="2903B92A" w:rsidR="009E67C8" w:rsidRDefault="009E67C8"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 xml:space="preserve">Вопросы на </w:t>
      </w:r>
      <w:r w:rsidR="00344438" w:rsidRPr="00344438">
        <w:rPr>
          <w:rFonts w:ascii="Times New Roman" w:hAnsi="Times New Roman" w:cs="Times New Roman"/>
          <w:b/>
          <w:sz w:val="28"/>
          <w:szCs w:val="28"/>
        </w:rPr>
        <w:t>развитие:</w:t>
      </w:r>
      <w:r w:rsidR="00344438" w:rsidRPr="009E67C8">
        <w:rPr>
          <w:rFonts w:ascii="Times New Roman" w:hAnsi="Times New Roman" w:cs="Times New Roman"/>
          <w:sz w:val="28"/>
          <w:szCs w:val="28"/>
        </w:rPr>
        <w:t xml:space="preserve"> </w:t>
      </w:r>
      <w:r w:rsidR="00AB793A">
        <w:rPr>
          <w:rFonts w:ascii="Times New Roman" w:hAnsi="Times New Roman" w:cs="Times New Roman"/>
          <w:sz w:val="28"/>
          <w:szCs w:val="28"/>
        </w:rPr>
        <w:t>«</w:t>
      </w:r>
      <w:r w:rsidR="00344438" w:rsidRPr="009E67C8">
        <w:rPr>
          <w:rFonts w:ascii="Times New Roman" w:hAnsi="Times New Roman" w:cs="Times New Roman"/>
          <w:sz w:val="28"/>
          <w:szCs w:val="28"/>
        </w:rPr>
        <w:t>Можно</w:t>
      </w:r>
      <w:r w:rsidRPr="009E67C8">
        <w:rPr>
          <w:rFonts w:ascii="Times New Roman" w:hAnsi="Times New Roman" w:cs="Times New Roman"/>
          <w:sz w:val="28"/>
          <w:szCs w:val="28"/>
        </w:rPr>
        <w:t xml:space="preserve"> ли вашу мысль или ваш рассказ развить следующим образом …?</w:t>
      </w:r>
      <w:r w:rsidR="00AB793A">
        <w:rPr>
          <w:rFonts w:ascii="Times New Roman" w:hAnsi="Times New Roman" w:cs="Times New Roman"/>
          <w:sz w:val="28"/>
          <w:szCs w:val="28"/>
        </w:rPr>
        <w:t>»</w:t>
      </w:r>
      <w:r>
        <w:rPr>
          <w:rFonts w:ascii="Times New Roman" w:hAnsi="Times New Roman" w:cs="Times New Roman"/>
          <w:sz w:val="28"/>
          <w:szCs w:val="28"/>
        </w:rPr>
        <w:t xml:space="preserve"> Далее собеседник предлагает свою версию происходящего.</w:t>
      </w:r>
    </w:p>
    <w:p w14:paraId="5FFD8DD5" w14:textId="39F9A3D5" w:rsidR="009E67C8" w:rsidRDefault="009E67C8" w:rsidP="00344438">
      <w:pPr>
        <w:ind w:firstLine="709"/>
        <w:jc w:val="both"/>
        <w:rPr>
          <w:rFonts w:ascii="Times New Roman" w:hAnsi="Times New Roman" w:cs="Times New Roman"/>
          <w:sz w:val="28"/>
          <w:szCs w:val="28"/>
        </w:rPr>
      </w:pPr>
      <w:r>
        <w:rPr>
          <w:rFonts w:ascii="Times New Roman" w:hAnsi="Times New Roman" w:cs="Times New Roman"/>
          <w:sz w:val="28"/>
          <w:szCs w:val="28"/>
        </w:rPr>
        <w:t>Чтобы</w:t>
      </w:r>
      <w:r w:rsidR="00062E2A">
        <w:rPr>
          <w:rFonts w:ascii="Times New Roman" w:hAnsi="Times New Roman" w:cs="Times New Roman"/>
          <w:sz w:val="28"/>
          <w:szCs w:val="28"/>
        </w:rPr>
        <w:t xml:space="preserve"> организация учебного процесса прошла успешно, п</w:t>
      </w:r>
      <w:r>
        <w:rPr>
          <w:rFonts w:ascii="Times New Roman" w:hAnsi="Times New Roman" w:cs="Times New Roman"/>
          <w:sz w:val="28"/>
          <w:szCs w:val="28"/>
        </w:rPr>
        <w:t>сихологи предлагают свои рекомендации по правильному определению и формированию вопросов</w:t>
      </w:r>
      <w:r w:rsidR="00062E2A">
        <w:rPr>
          <w:rFonts w:ascii="Times New Roman" w:hAnsi="Times New Roman" w:cs="Times New Roman"/>
          <w:sz w:val="28"/>
          <w:szCs w:val="28"/>
        </w:rPr>
        <w:t>:</w:t>
      </w:r>
    </w:p>
    <w:p w14:paraId="390EE836" w14:textId="740296DB" w:rsidR="00062E2A" w:rsidRDefault="00062E2A"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первое</w:t>
      </w:r>
      <w:r>
        <w:rPr>
          <w:rFonts w:ascii="Times New Roman" w:hAnsi="Times New Roman" w:cs="Times New Roman"/>
          <w:sz w:val="28"/>
          <w:szCs w:val="28"/>
        </w:rPr>
        <w:t xml:space="preserve">. На занятии преподаватель должен быть партнером для своих учеников, но не надзирателем. Успех проведенного урока напрямую зависит от педагога, от его расположения и умения выстраивать диалог со своими учениками. Преподаватель должен уметь общаться не только по теме </w:t>
      </w:r>
      <w:r>
        <w:rPr>
          <w:rFonts w:ascii="Times New Roman" w:hAnsi="Times New Roman" w:cs="Times New Roman"/>
          <w:sz w:val="28"/>
          <w:szCs w:val="28"/>
        </w:rPr>
        <w:lastRenderedPageBreak/>
        <w:t>занятия, но и на отвлеченные темы. Например, интересоваться, как прошло самостоятельное изучение учебного материала, было ли трудно. Также стоит отметить важность хорошей атмосферы, которая должна царить на занятии. Учителю необходимо хвалить и поощрять учеников</w:t>
      </w:r>
      <w:r w:rsidR="00AB793A">
        <w:rPr>
          <w:rFonts w:ascii="Times New Roman" w:hAnsi="Times New Roman" w:cs="Times New Roman"/>
          <w:sz w:val="28"/>
          <w:szCs w:val="28"/>
        </w:rPr>
        <w:t>,</w:t>
      </w:r>
      <w:r>
        <w:rPr>
          <w:rFonts w:ascii="Times New Roman" w:hAnsi="Times New Roman" w:cs="Times New Roman"/>
          <w:sz w:val="28"/>
          <w:szCs w:val="28"/>
        </w:rPr>
        <w:t xml:space="preserve"> задавать интересные вопросы по теме урока. Кроме этого, преподавателю самому нужно показ</w:t>
      </w:r>
      <w:r w:rsidR="00AB793A">
        <w:rPr>
          <w:rFonts w:ascii="Times New Roman" w:hAnsi="Times New Roman" w:cs="Times New Roman"/>
          <w:sz w:val="28"/>
          <w:szCs w:val="28"/>
        </w:rPr>
        <w:t>ыва</w:t>
      </w:r>
      <w:r>
        <w:rPr>
          <w:rFonts w:ascii="Times New Roman" w:hAnsi="Times New Roman" w:cs="Times New Roman"/>
          <w:sz w:val="28"/>
          <w:szCs w:val="28"/>
        </w:rPr>
        <w:t xml:space="preserve">ть свое умение правильно ставить вопросы, при это прибегая к разным видам вопросов: открытым, закрытым или ключевым. </w:t>
      </w:r>
    </w:p>
    <w:p w14:paraId="4BCC6AF1" w14:textId="40F7873F" w:rsidR="00062E2A" w:rsidRDefault="00062E2A"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второе.</w:t>
      </w:r>
      <w:r>
        <w:rPr>
          <w:rFonts w:ascii="Times New Roman" w:hAnsi="Times New Roman" w:cs="Times New Roman"/>
          <w:sz w:val="28"/>
          <w:szCs w:val="28"/>
        </w:rPr>
        <w:t xml:space="preserve"> </w:t>
      </w:r>
      <w:r w:rsidR="005F72CC">
        <w:rPr>
          <w:rFonts w:ascii="Times New Roman" w:hAnsi="Times New Roman" w:cs="Times New Roman"/>
          <w:sz w:val="28"/>
          <w:szCs w:val="28"/>
        </w:rPr>
        <w:t xml:space="preserve">Прежде чем задать вопрос, учителю необходимо определить его цель. Именно целевая направленность вопроса сможет побудить учащихся принимать активное участие в занятии. </w:t>
      </w:r>
    </w:p>
    <w:p w14:paraId="730C64DC" w14:textId="22623730" w:rsidR="005F72CC" w:rsidRDefault="005F72CC"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третье</w:t>
      </w:r>
      <w:r>
        <w:rPr>
          <w:rFonts w:ascii="Times New Roman" w:hAnsi="Times New Roman" w:cs="Times New Roman"/>
          <w:sz w:val="28"/>
          <w:szCs w:val="28"/>
        </w:rPr>
        <w:t xml:space="preserve">. Чтобы установить больший контакт с классом, лучше будет использовать открытые вопросы. Если же в конце параграфа имеются закрытые вопросы, то при формулировке вопроса, такие вопросы лучше заменять открытыми. </w:t>
      </w:r>
      <w:r w:rsidRPr="005F72CC">
        <w:rPr>
          <w:rFonts w:ascii="Times New Roman" w:hAnsi="Times New Roman" w:cs="Times New Roman"/>
          <w:sz w:val="28"/>
          <w:szCs w:val="28"/>
        </w:rPr>
        <w:t xml:space="preserve">Р. </w:t>
      </w:r>
      <w:proofErr w:type="spellStart"/>
      <w:r w:rsidRPr="005F72CC">
        <w:rPr>
          <w:rFonts w:ascii="Times New Roman" w:hAnsi="Times New Roman" w:cs="Times New Roman"/>
          <w:sz w:val="28"/>
          <w:szCs w:val="28"/>
        </w:rPr>
        <w:t>Смид</w:t>
      </w:r>
      <w:proofErr w:type="spellEnd"/>
      <w:r w:rsidRPr="005F72CC">
        <w:rPr>
          <w:rFonts w:ascii="Times New Roman" w:hAnsi="Times New Roman" w:cs="Times New Roman"/>
          <w:sz w:val="28"/>
          <w:szCs w:val="28"/>
        </w:rPr>
        <w:t xml:space="preserve"> рекомендует чаще пользоваться «вопросами Коломбо» (по имени известного телевизионного детектива), начинающимися со слов: «Да, кстати, интересно…»</w:t>
      </w:r>
      <w:r w:rsidR="00AB793A">
        <w:rPr>
          <w:rFonts w:ascii="Times New Roman" w:hAnsi="Times New Roman" w:cs="Times New Roman"/>
          <w:sz w:val="28"/>
          <w:szCs w:val="28"/>
        </w:rPr>
        <w:t>.</w:t>
      </w:r>
      <w:r w:rsidRPr="005F72CC">
        <w:rPr>
          <w:rFonts w:ascii="Times New Roman" w:hAnsi="Times New Roman" w:cs="Times New Roman"/>
          <w:sz w:val="28"/>
          <w:szCs w:val="28"/>
        </w:rPr>
        <w:t xml:space="preserve"> </w:t>
      </w:r>
      <w:r>
        <w:rPr>
          <w:rFonts w:ascii="Times New Roman" w:hAnsi="Times New Roman" w:cs="Times New Roman"/>
          <w:sz w:val="28"/>
          <w:szCs w:val="28"/>
        </w:rPr>
        <w:t xml:space="preserve">Такие вопросы не имеют адресата. Таким образом получается, что преподаватель демонстрирует свое затруднительное положение, тем самым прося помощи у своих учеников. Но главным условием такого приема выступает настоящее затруднение, а не придуманное и наигранное. </w:t>
      </w:r>
    </w:p>
    <w:p w14:paraId="3B191E95" w14:textId="40A0BC6D" w:rsidR="005F72CC" w:rsidRDefault="005F72CC"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четвертое.</w:t>
      </w:r>
      <w:r>
        <w:rPr>
          <w:rFonts w:ascii="Times New Roman" w:hAnsi="Times New Roman" w:cs="Times New Roman"/>
          <w:sz w:val="28"/>
          <w:szCs w:val="28"/>
        </w:rPr>
        <w:t xml:space="preserve"> </w:t>
      </w:r>
      <w:r w:rsidR="00D44C7E">
        <w:rPr>
          <w:rFonts w:ascii="Times New Roman" w:hAnsi="Times New Roman" w:cs="Times New Roman"/>
          <w:sz w:val="28"/>
          <w:szCs w:val="28"/>
        </w:rPr>
        <w:t>Предпочтительнее не использовать вопрос</w:t>
      </w:r>
      <w:r w:rsidR="00AB793A">
        <w:rPr>
          <w:rFonts w:ascii="Times New Roman" w:hAnsi="Times New Roman" w:cs="Times New Roman"/>
          <w:sz w:val="28"/>
          <w:szCs w:val="28"/>
        </w:rPr>
        <w:t>ы</w:t>
      </w:r>
      <w:r w:rsidR="00D44C7E">
        <w:rPr>
          <w:rFonts w:ascii="Times New Roman" w:hAnsi="Times New Roman" w:cs="Times New Roman"/>
          <w:sz w:val="28"/>
          <w:szCs w:val="28"/>
        </w:rPr>
        <w:t xml:space="preserve">, ответы на которые знает учитель. </w:t>
      </w:r>
      <w:r w:rsidR="00D44C7E" w:rsidRPr="00D44C7E">
        <w:rPr>
          <w:rFonts w:ascii="Times New Roman" w:hAnsi="Times New Roman" w:cs="Times New Roman"/>
          <w:sz w:val="28"/>
          <w:szCs w:val="28"/>
        </w:rPr>
        <w:t>Например, вместо вопроса «Что называется электрическим током?» лучше спросить: «Как ты понимаешь это явление – электрический ток?»</w:t>
      </w:r>
      <w:r w:rsidR="00D44C7E">
        <w:rPr>
          <w:rFonts w:ascii="Times New Roman" w:hAnsi="Times New Roman" w:cs="Times New Roman"/>
          <w:sz w:val="28"/>
          <w:szCs w:val="28"/>
        </w:rPr>
        <w:t xml:space="preserve"> Такая постановка вопроса дает ученику понять, что учителю интересен не сам электрический ток, а </w:t>
      </w:r>
      <w:r w:rsidR="00AB793A">
        <w:rPr>
          <w:rFonts w:ascii="Times New Roman" w:hAnsi="Times New Roman" w:cs="Times New Roman"/>
          <w:sz w:val="28"/>
          <w:szCs w:val="28"/>
        </w:rPr>
        <w:t>то,</w:t>
      </w:r>
      <w:r w:rsidR="00D44C7E">
        <w:rPr>
          <w:rFonts w:ascii="Times New Roman" w:hAnsi="Times New Roman" w:cs="Times New Roman"/>
          <w:sz w:val="28"/>
          <w:szCs w:val="28"/>
        </w:rPr>
        <w:t xml:space="preserve"> как он, ученик, понимает, что это такое.</w:t>
      </w:r>
    </w:p>
    <w:p w14:paraId="44C229B4" w14:textId="4609D9CA" w:rsidR="00D44C7E" w:rsidRDefault="00D44C7E"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пятое.</w:t>
      </w:r>
      <w:r>
        <w:rPr>
          <w:rFonts w:ascii="Times New Roman" w:hAnsi="Times New Roman" w:cs="Times New Roman"/>
          <w:sz w:val="28"/>
          <w:szCs w:val="28"/>
        </w:rPr>
        <w:t xml:space="preserve"> Кроме главного учебного материала, стоит обращать внимание и на составляющие урока: форма проведения занятия, методы опроса, а также средства предоставления учебного материала.</w:t>
      </w:r>
    </w:p>
    <w:p w14:paraId="02F502FD" w14:textId="74A22328" w:rsidR="00D44C7E" w:rsidRDefault="00D44C7E"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шестое.</w:t>
      </w:r>
      <w:r>
        <w:rPr>
          <w:rFonts w:ascii="Times New Roman" w:hAnsi="Times New Roman" w:cs="Times New Roman"/>
          <w:sz w:val="28"/>
          <w:szCs w:val="28"/>
        </w:rPr>
        <w:t xml:space="preserve"> </w:t>
      </w:r>
      <w:r w:rsidR="00897610">
        <w:rPr>
          <w:rFonts w:ascii="Times New Roman" w:hAnsi="Times New Roman" w:cs="Times New Roman"/>
          <w:sz w:val="28"/>
          <w:szCs w:val="28"/>
        </w:rPr>
        <w:t>Учитель до</w:t>
      </w:r>
      <w:r w:rsidR="00080CBF">
        <w:rPr>
          <w:rFonts w:ascii="Times New Roman" w:hAnsi="Times New Roman" w:cs="Times New Roman"/>
          <w:sz w:val="28"/>
          <w:szCs w:val="28"/>
        </w:rPr>
        <w:t>лжен о</w:t>
      </w:r>
      <w:r>
        <w:rPr>
          <w:rFonts w:ascii="Times New Roman" w:hAnsi="Times New Roman" w:cs="Times New Roman"/>
          <w:sz w:val="28"/>
          <w:szCs w:val="28"/>
        </w:rPr>
        <w:t>рганиз</w:t>
      </w:r>
      <w:r w:rsidR="00080CBF">
        <w:rPr>
          <w:rFonts w:ascii="Times New Roman" w:hAnsi="Times New Roman" w:cs="Times New Roman"/>
          <w:sz w:val="28"/>
          <w:szCs w:val="28"/>
        </w:rPr>
        <w:t>овать</w:t>
      </w:r>
      <w:r>
        <w:rPr>
          <w:rFonts w:ascii="Times New Roman" w:hAnsi="Times New Roman" w:cs="Times New Roman"/>
          <w:sz w:val="28"/>
          <w:szCs w:val="28"/>
        </w:rPr>
        <w:t xml:space="preserve"> работу в парах. Это поспособствует проявлению когнитивной деятельности и развитию коммуникационных способностей.</w:t>
      </w:r>
    </w:p>
    <w:p w14:paraId="1038FCF1" w14:textId="0831EBD0" w:rsidR="00D44C7E" w:rsidRDefault="00D44C7E"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седьмое.</w:t>
      </w:r>
      <w:r>
        <w:rPr>
          <w:rFonts w:ascii="Times New Roman" w:hAnsi="Times New Roman" w:cs="Times New Roman"/>
          <w:sz w:val="28"/>
          <w:szCs w:val="28"/>
        </w:rPr>
        <w:t xml:space="preserve"> Учитель должен планировать занятие так, чтобы у учащихся оставалось время на обдумывание вопроса. Это </w:t>
      </w:r>
      <w:r w:rsidR="00AB793A">
        <w:rPr>
          <w:rFonts w:ascii="Times New Roman" w:hAnsi="Times New Roman" w:cs="Times New Roman"/>
          <w:sz w:val="28"/>
          <w:szCs w:val="28"/>
        </w:rPr>
        <w:t>время</w:t>
      </w:r>
      <w:r>
        <w:rPr>
          <w:rFonts w:ascii="Times New Roman" w:hAnsi="Times New Roman" w:cs="Times New Roman"/>
          <w:sz w:val="28"/>
          <w:szCs w:val="28"/>
        </w:rPr>
        <w:t xml:space="preserve"> позволит разнообразить ответы. </w:t>
      </w:r>
    </w:p>
    <w:p w14:paraId="08B924AE" w14:textId="7663E924" w:rsidR="00D44C7E" w:rsidRDefault="00D44C7E"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восьмое</w:t>
      </w:r>
      <w:r>
        <w:rPr>
          <w:rFonts w:ascii="Times New Roman" w:hAnsi="Times New Roman" w:cs="Times New Roman"/>
          <w:sz w:val="28"/>
          <w:szCs w:val="28"/>
        </w:rPr>
        <w:t>. Педагог не должен забывать опрашивать всех учеников.</w:t>
      </w:r>
    </w:p>
    <w:p w14:paraId="71F41418" w14:textId="1D894322" w:rsidR="00D44C7E" w:rsidRDefault="00EE5EE0"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lastRenderedPageBreak/>
        <w:t>Правило девятое</w:t>
      </w:r>
      <w:r>
        <w:rPr>
          <w:rFonts w:ascii="Times New Roman" w:hAnsi="Times New Roman" w:cs="Times New Roman"/>
          <w:sz w:val="28"/>
          <w:szCs w:val="28"/>
        </w:rPr>
        <w:t>. Педагог должен адекватно реагировать на ответы, предложенные учениками, даже если эти ответы неверны. Ситуация, в которой ученик не способен ответить на заданный вопрос, считается нормальной. Вызванные затруднения стоит рассматривать как обычное поведение. Обучение для того и необходимо, чтобы учить</w:t>
      </w:r>
      <w:r w:rsidR="00AB793A">
        <w:rPr>
          <w:rFonts w:ascii="Times New Roman" w:hAnsi="Times New Roman" w:cs="Times New Roman"/>
          <w:sz w:val="28"/>
          <w:szCs w:val="28"/>
        </w:rPr>
        <w:t>ся</w:t>
      </w:r>
      <w:r>
        <w:rPr>
          <w:rFonts w:ascii="Times New Roman" w:hAnsi="Times New Roman" w:cs="Times New Roman"/>
          <w:sz w:val="28"/>
          <w:szCs w:val="28"/>
        </w:rPr>
        <w:t xml:space="preserve"> преодолевать свои страхи и незнание. </w:t>
      </w:r>
    </w:p>
    <w:p w14:paraId="74A38BF4" w14:textId="3A0967D7" w:rsidR="00EE5EE0" w:rsidRDefault="00EE5EE0" w:rsidP="00344438">
      <w:pPr>
        <w:ind w:firstLine="709"/>
        <w:jc w:val="both"/>
        <w:rPr>
          <w:rFonts w:ascii="Times New Roman" w:hAnsi="Times New Roman" w:cs="Times New Roman"/>
          <w:sz w:val="28"/>
          <w:szCs w:val="28"/>
        </w:rPr>
      </w:pPr>
      <w:r w:rsidRPr="00344438">
        <w:rPr>
          <w:rFonts w:ascii="Times New Roman" w:hAnsi="Times New Roman" w:cs="Times New Roman"/>
          <w:b/>
          <w:sz w:val="28"/>
          <w:szCs w:val="28"/>
        </w:rPr>
        <w:t>Правило десятое.</w:t>
      </w:r>
      <w:r>
        <w:rPr>
          <w:rFonts w:ascii="Times New Roman" w:hAnsi="Times New Roman" w:cs="Times New Roman"/>
          <w:sz w:val="28"/>
          <w:szCs w:val="28"/>
        </w:rPr>
        <w:t xml:space="preserve"> Учитель должен обучать учеников правильно формулировать вопросы.</w:t>
      </w:r>
    </w:p>
    <w:p w14:paraId="15E16592" w14:textId="0C550B17" w:rsidR="00EE5EE0" w:rsidRPr="00DA25A1" w:rsidRDefault="00EE5EE0" w:rsidP="00344438">
      <w:pPr>
        <w:ind w:firstLine="709"/>
        <w:jc w:val="both"/>
        <w:rPr>
          <w:rFonts w:ascii="Times New Roman" w:hAnsi="Times New Roman" w:cs="Times New Roman"/>
          <w:sz w:val="28"/>
          <w:szCs w:val="28"/>
          <w:u w:val="single"/>
        </w:rPr>
      </w:pPr>
      <w:r w:rsidRPr="00344438">
        <w:rPr>
          <w:rFonts w:ascii="Times New Roman" w:hAnsi="Times New Roman" w:cs="Times New Roman"/>
          <w:b/>
          <w:sz w:val="28"/>
          <w:szCs w:val="28"/>
        </w:rPr>
        <w:t>Правило одиннадцатое.</w:t>
      </w:r>
      <w:r>
        <w:rPr>
          <w:rFonts w:ascii="Times New Roman" w:hAnsi="Times New Roman" w:cs="Times New Roman"/>
          <w:sz w:val="28"/>
          <w:szCs w:val="28"/>
        </w:rPr>
        <w:t xml:space="preserve"> По словам </w:t>
      </w:r>
      <w:proofErr w:type="spellStart"/>
      <w:r w:rsidRPr="00EE5EE0">
        <w:rPr>
          <w:rFonts w:ascii="Times New Roman" w:hAnsi="Times New Roman" w:cs="Times New Roman"/>
          <w:sz w:val="28"/>
          <w:szCs w:val="28"/>
        </w:rPr>
        <w:t>Алисон</w:t>
      </w:r>
      <w:proofErr w:type="spellEnd"/>
      <w:r w:rsidRPr="00EE5EE0">
        <w:rPr>
          <w:rFonts w:ascii="Times New Roman" w:hAnsi="Times New Roman" w:cs="Times New Roman"/>
          <w:sz w:val="28"/>
          <w:szCs w:val="28"/>
        </w:rPr>
        <w:t xml:space="preserve"> Кинг, «умеющие мыслить</w:t>
      </w:r>
      <w:r>
        <w:rPr>
          <w:rFonts w:ascii="Times New Roman" w:hAnsi="Times New Roman" w:cs="Times New Roman"/>
          <w:sz w:val="28"/>
          <w:szCs w:val="28"/>
        </w:rPr>
        <w:t>,</w:t>
      </w:r>
      <w:r w:rsidRPr="00EE5EE0">
        <w:rPr>
          <w:rFonts w:ascii="Times New Roman" w:hAnsi="Times New Roman" w:cs="Times New Roman"/>
          <w:sz w:val="28"/>
          <w:szCs w:val="28"/>
        </w:rPr>
        <w:t xml:space="preserve"> умеют задавать вопросы».</w:t>
      </w:r>
      <w:r>
        <w:rPr>
          <w:rFonts w:ascii="Times New Roman" w:hAnsi="Times New Roman" w:cs="Times New Roman"/>
          <w:sz w:val="28"/>
          <w:szCs w:val="28"/>
        </w:rPr>
        <w:t xml:space="preserve">  По результатам ее исследования, Кинг пришла к выводу, что правильная постановка вопроса </w:t>
      </w:r>
      <w:r w:rsidR="00457658">
        <w:rPr>
          <w:rFonts w:ascii="Times New Roman" w:hAnsi="Times New Roman" w:cs="Times New Roman"/>
          <w:sz w:val="28"/>
          <w:szCs w:val="28"/>
        </w:rPr>
        <w:t>— это</w:t>
      </w:r>
      <w:r>
        <w:rPr>
          <w:rFonts w:ascii="Times New Roman" w:hAnsi="Times New Roman" w:cs="Times New Roman"/>
          <w:sz w:val="28"/>
          <w:szCs w:val="28"/>
        </w:rPr>
        <w:t xml:space="preserve"> навык, которы</w:t>
      </w:r>
      <w:r w:rsidR="00820C68">
        <w:rPr>
          <w:rFonts w:ascii="Times New Roman" w:hAnsi="Times New Roman" w:cs="Times New Roman"/>
          <w:sz w:val="28"/>
          <w:szCs w:val="28"/>
        </w:rPr>
        <w:t>й</w:t>
      </w:r>
      <w:r>
        <w:rPr>
          <w:rFonts w:ascii="Times New Roman" w:hAnsi="Times New Roman" w:cs="Times New Roman"/>
          <w:sz w:val="28"/>
          <w:szCs w:val="28"/>
        </w:rPr>
        <w:t xml:space="preserve"> необходимо развивать и которому необходимо обучать. </w:t>
      </w:r>
      <w:bookmarkStart w:id="0" w:name="_Hlk511154619"/>
      <w:r w:rsidR="00457658">
        <w:rPr>
          <w:rFonts w:ascii="Times New Roman" w:hAnsi="Times New Roman" w:cs="Times New Roman"/>
          <w:sz w:val="28"/>
          <w:szCs w:val="28"/>
        </w:rPr>
        <w:t>Большинство людей не умею правильно формулировать вопрос. Вместо этого они предпочитают использовать примитивные вопросы, не требующие большого напряжения</w:t>
      </w:r>
      <w:r w:rsidR="00AB793A">
        <w:rPr>
          <w:rFonts w:ascii="Times New Roman" w:hAnsi="Times New Roman" w:cs="Times New Roman"/>
          <w:sz w:val="28"/>
          <w:szCs w:val="28"/>
        </w:rPr>
        <w:t xml:space="preserve"> памяти</w:t>
      </w:r>
      <w:r w:rsidR="00457658">
        <w:rPr>
          <w:rFonts w:ascii="Times New Roman" w:hAnsi="Times New Roman" w:cs="Times New Roman"/>
          <w:sz w:val="28"/>
          <w:szCs w:val="28"/>
        </w:rPr>
        <w:t>.</w:t>
      </w:r>
      <w:bookmarkEnd w:id="0"/>
      <w:r w:rsidR="00457658">
        <w:rPr>
          <w:rFonts w:ascii="Times New Roman" w:hAnsi="Times New Roman" w:cs="Times New Roman"/>
          <w:sz w:val="28"/>
          <w:szCs w:val="28"/>
        </w:rPr>
        <w:t xml:space="preserve"> Также не стоит вырабатывать у ученика привычку защищаться вопросом. </w:t>
      </w:r>
      <w:r w:rsidR="00457658" w:rsidRPr="00080CBF">
        <w:rPr>
          <w:rFonts w:ascii="Times New Roman" w:hAnsi="Times New Roman" w:cs="Times New Roman"/>
          <w:sz w:val="28"/>
          <w:szCs w:val="28"/>
        </w:rPr>
        <w:t>Например, используя раз</w:t>
      </w:r>
      <w:r w:rsidR="00AB793A" w:rsidRPr="00080CBF">
        <w:rPr>
          <w:rFonts w:ascii="Times New Roman" w:hAnsi="Times New Roman" w:cs="Times New Roman"/>
          <w:sz w:val="28"/>
          <w:szCs w:val="28"/>
        </w:rPr>
        <w:t xml:space="preserve">ную </w:t>
      </w:r>
      <w:r w:rsidR="00457658" w:rsidRPr="00080CBF">
        <w:rPr>
          <w:rFonts w:ascii="Times New Roman" w:hAnsi="Times New Roman" w:cs="Times New Roman"/>
          <w:sz w:val="28"/>
          <w:szCs w:val="28"/>
        </w:rPr>
        <w:t xml:space="preserve">интонацию в вопросе «почему», ученик может </w:t>
      </w:r>
      <w:r w:rsidR="00AB793A" w:rsidRPr="00080CBF">
        <w:rPr>
          <w:rFonts w:ascii="Times New Roman" w:hAnsi="Times New Roman" w:cs="Times New Roman"/>
          <w:sz w:val="28"/>
          <w:szCs w:val="28"/>
        </w:rPr>
        <w:t>неправильно понять намерение спрашивающего</w:t>
      </w:r>
      <w:r w:rsidR="00457658" w:rsidRPr="00080CBF">
        <w:rPr>
          <w:rFonts w:ascii="Times New Roman" w:hAnsi="Times New Roman" w:cs="Times New Roman"/>
          <w:sz w:val="28"/>
          <w:szCs w:val="28"/>
        </w:rPr>
        <w:t>, и</w:t>
      </w:r>
      <w:r w:rsidR="00AB793A" w:rsidRPr="00080CBF">
        <w:rPr>
          <w:rFonts w:ascii="Times New Roman" w:hAnsi="Times New Roman" w:cs="Times New Roman"/>
          <w:sz w:val="28"/>
          <w:szCs w:val="28"/>
        </w:rPr>
        <w:t xml:space="preserve"> в </w:t>
      </w:r>
      <w:r w:rsidR="00457658" w:rsidRPr="00080CBF">
        <w:rPr>
          <w:rFonts w:ascii="Times New Roman" w:hAnsi="Times New Roman" w:cs="Times New Roman"/>
          <w:sz w:val="28"/>
          <w:szCs w:val="28"/>
        </w:rPr>
        <w:t xml:space="preserve">некоторых случаях </w:t>
      </w:r>
      <w:r w:rsidR="00AB793A" w:rsidRPr="00080CBF">
        <w:rPr>
          <w:rFonts w:ascii="Times New Roman" w:hAnsi="Times New Roman" w:cs="Times New Roman"/>
          <w:sz w:val="28"/>
          <w:szCs w:val="28"/>
        </w:rPr>
        <w:t xml:space="preserve">это может </w:t>
      </w:r>
      <w:r w:rsidR="00457658" w:rsidRPr="00080CBF">
        <w:rPr>
          <w:rFonts w:ascii="Times New Roman" w:hAnsi="Times New Roman" w:cs="Times New Roman"/>
          <w:sz w:val="28"/>
          <w:szCs w:val="28"/>
        </w:rPr>
        <w:t xml:space="preserve">заставит </w:t>
      </w:r>
      <w:r w:rsidR="00AB793A" w:rsidRPr="00080CBF">
        <w:rPr>
          <w:rFonts w:ascii="Times New Roman" w:hAnsi="Times New Roman" w:cs="Times New Roman"/>
          <w:sz w:val="28"/>
          <w:szCs w:val="28"/>
        </w:rPr>
        <w:t xml:space="preserve">его начать </w:t>
      </w:r>
      <w:r w:rsidR="00457658" w:rsidRPr="00080CBF">
        <w:rPr>
          <w:rFonts w:ascii="Times New Roman" w:hAnsi="Times New Roman" w:cs="Times New Roman"/>
          <w:sz w:val="28"/>
          <w:szCs w:val="28"/>
        </w:rPr>
        <w:t>оправдываться.</w:t>
      </w:r>
      <w:r w:rsidR="00457658" w:rsidRPr="00DA25A1">
        <w:rPr>
          <w:rFonts w:ascii="Times New Roman" w:hAnsi="Times New Roman" w:cs="Times New Roman"/>
          <w:b/>
          <w:sz w:val="28"/>
          <w:szCs w:val="28"/>
          <w:u w:val="single"/>
        </w:rPr>
        <w:t xml:space="preserve"> </w:t>
      </w:r>
      <w:r w:rsidR="00AB793A" w:rsidRPr="00DA25A1">
        <w:rPr>
          <w:rFonts w:ascii="Times New Roman" w:hAnsi="Times New Roman" w:cs="Times New Roman"/>
          <w:b/>
          <w:sz w:val="28"/>
          <w:szCs w:val="28"/>
          <w:u w:val="single"/>
        </w:rPr>
        <w:t xml:space="preserve"> </w:t>
      </w:r>
    </w:p>
    <w:p w14:paraId="07BB697D" w14:textId="7F09D9DD" w:rsidR="00457658" w:rsidRDefault="00457658"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Школьная практика способствует развитию мнения, что на любой заданный вопрос должен быть «правильный ответ», и если </w:t>
      </w:r>
      <w:r w:rsidR="00DA25A1">
        <w:rPr>
          <w:rFonts w:ascii="Times New Roman" w:hAnsi="Times New Roman" w:cs="Times New Roman"/>
          <w:sz w:val="28"/>
          <w:szCs w:val="28"/>
        </w:rPr>
        <w:t>ученики</w:t>
      </w:r>
      <w:r>
        <w:rPr>
          <w:rFonts w:ascii="Times New Roman" w:hAnsi="Times New Roman" w:cs="Times New Roman"/>
          <w:sz w:val="28"/>
          <w:szCs w:val="28"/>
        </w:rPr>
        <w:t xml:space="preserve"> будут достаточно сообразительны, то смогут его найти. Исходя из этого, учащ</w:t>
      </w:r>
      <w:r w:rsidR="00DA25A1">
        <w:rPr>
          <w:rFonts w:ascii="Times New Roman" w:hAnsi="Times New Roman" w:cs="Times New Roman"/>
          <w:sz w:val="28"/>
          <w:szCs w:val="28"/>
        </w:rPr>
        <w:t>и</w:t>
      </w:r>
      <w:r>
        <w:rPr>
          <w:rFonts w:ascii="Times New Roman" w:hAnsi="Times New Roman" w:cs="Times New Roman"/>
          <w:sz w:val="28"/>
          <w:szCs w:val="28"/>
        </w:rPr>
        <w:t>йся боится или не может ответить на вопрос, даже если он сам его сформулировал,</w:t>
      </w:r>
      <w:r w:rsidR="00DC52C3">
        <w:rPr>
          <w:rFonts w:ascii="Times New Roman" w:hAnsi="Times New Roman" w:cs="Times New Roman"/>
          <w:sz w:val="28"/>
          <w:szCs w:val="28"/>
        </w:rPr>
        <w:t xml:space="preserve"> </w:t>
      </w:r>
      <w:r>
        <w:rPr>
          <w:rFonts w:ascii="Times New Roman" w:hAnsi="Times New Roman" w:cs="Times New Roman"/>
          <w:sz w:val="28"/>
          <w:szCs w:val="28"/>
        </w:rPr>
        <w:t>потому что боится оказаться не прав.</w:t>
      </w:r>
      <w:r w:rsidR="00DC52C3">
        <w:rPr>
          <w:rFonts w:ascii="Times New Roman" w:hAnsi="Times New Roman" w:cs="Times New Roman"/>
          <w:sz w:val="28"/>
          <w:szCs w:val="28"/>
        </w:rPr>
        <w:t xml:space="preserve"> Как раз это и вызывает желание защищаться. </w:t>
      </w:r>
    </w:p>
    <w:p w14:paraId="382A2643" w14:textId="0ED2E17B" w:rsidR="00DC52C3" w:rsidRDefault="00DC52C3"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Pr="00DC52C3">
        <w:rPr>
          <w:rFonts w:ascii="Times New Roman" w:hAnsi="Times New Roman" w:cs="Times New Roman"/>
          <w:sz w:val="28"/>
          <w:szCs w:val="28"/>
        </w:rPr>
        <w:t xml:space="preserve">различные методы, направленные на развитие умений учащихся </w:t>
      </w:r>
      <w:r>
        <w:rPr>
          <w:rFonts w:ascii="Times New Roman" w:hAnsi="Times New Roman" w:cs="Times New Roman"/>
          <w:sz w:val="28"/>
          <w:szCs w:val="28"/>
        </w:rPr>
        <w:t>правильно формулировать</w:t>
      </w:r>
      <w:r w:rsidRPr="00DC52C3">
        <w:rPr>
          <w:rFonts w:ascii="Times New Roman" w:hAnsi="Times New Roman" w:cs="Times New Roman"/>
          <w:sz w:val="28"/>
          <w:szCs w:val="28"/>
        </w:rPr>
        <w:t xml:space="preserve"> вопросы: «вопросительные слова», приём «толстый» и «тонкий» вопросы, приём «6 W», «ромашка вопросов».</w:t>
      </w:r>
    </w:p>
    <w:p w14:paraId="4B20DFD5" w14:textId="260FF665" w:rsidR="00DC52C3" w:rsidRPr="00344438" w:rsidRDefault="00DC52C3" w:rsidP="00DC52C3">
      <w:pPr>
        <w:pStyle w:val="a3"/>
        <w:numPr>
          <w:ilvl w:val="0"/>
          <w:numId w:val="1"/>
        </w:numPr>
        <w:jc w:val="both"/>
        <w:rPr>
          <w:rFonts w:ascii="Times New Roman" w:hAnsi="Times New Roman" w:cs="Times New Roman"/>
          <w:b/>
          <w:sz w:val="28"/>
          <w:szCs w:val="28"/>
        </w:rPr>
      </w:pPr>
      <w:r w:rsidRPr="00344438">
        <w:rPr>
          <w:rFonts w:ascii="Times New Roman" w:hAnsi="Times New Roman" w:cs="Times New Roman"/>
          <w:b/>
          <w:sz w:val="28"/>
          <w:szCs w:val="28"/>
        </w:rPr>
        <w:t>Прием «Вопросительные слова»</w:t>
      </w:r>
    </w:p>
    <w:p w14:paraId="0B2BB01D" w14:textId="17DC368E" w:rsidR="00DC52C3" w:rsidRDefault="00DC52C3" w:rsidP="00344438">
      <w:pPr>
        <w:ind w:firstLine="709"/>
        <w:jc w:val="both"/>
        <w:rPr>
          <w:rFonts w:ascii="Times New Roman" w:hAnsi="Times New Roman" w:cs="Times New Roman"/>
          <w:sz w:val="28"/>
          <w:szCs w:val="28"/>
        </w:rPr>
      </w:pPr>
      <w:r>
        <w:rPr>
          <w:rFonts w:ascii="Times New Roman" w:hAnsi="Times New Roman" w:cs="Times New Roman"/>
          <w:sz w:val="28"/>
          <w:szCs w:val="28"/>
        </w:rPr>
        <w:t>Такой прием используется</w:t>
      </w:r>
      <w:r w:rsidR="005A00DB">
        <w:rPr>
          <w:rFonts w:ascii="Times New Roman" w:hAnsi="Times New Roman" w:cs="Times New Roman"/>
          <w:sz w:val="28"/>
          <w:szCs w:val="28"/>
        </w:rPr>
        <w:t xml:space="preserve">, когда ученик уже обладает </w:t>
      </w:r>
      <w:r w:rsidR="00080CBF">
        <w:rPr>
          <w:rFonts w:ascii="Times New Roman" w:hAnsi="Times New Roman" w:cs="Times New Roman"/>
          <w:sz w:val="28"/>
          <w:szCs w:val="28"/>
        </w:rPr>
        <w:t>необходимыми знаниями</w:t>
      </w:r>
      <w:r w:rsidR="005A00DB">
        <w:rPr>
          <w:rFonts w:ascii="Times New Roman" w:hAnsi="Times New Roman" w:cs="Times New Roman"/>
          <w:sz w:val="28"/>
          <w:szCs w:val="28"/>
        </w:rPr>
        <w:t xml:space="preserve"> по теме урока, и имеет представление, что значат отдельные понятия. «Вопросительные слова» в таком случае выступают инструментом, с помощью которого формируется так называемое «поле интереса». </w:t>
      </w:r>
    </w:p>
    <w:p w14:paraId="2EF2A1FA" w14:textId="36C468BA" w:rsidR="005A00DB" w:rsidRDefault="002452D7" w:rsidP="00344438">
      <w:pPr>
        <w:ind w:firstLine="709"/>
        <w:jc w:val="both"/>
        <w:rPr>
          <w:rFonts w:ascii="Times New Roman" w:hAnsi="Times New Roman" w:cs="Times New Roman"/>
          <w:sz w:val="28"/>
          <w:szCs w:val="28"/>
        </w:rPr>
      </w:pPr>
      <w:r>
        <w:rPr>
          <w:rFonts w:ascii="Times New Roman" w:hAnsi="Times New Roman" w:cs="Times New Roman"/>
          <w:sz w:val="28"/>
          <w:szCs w:val="28"/>
        </w:rPr>
        <w:t>Например, учитель про</w:t>
      </w:r>
      <w:r w:rsidR="00AB22D8">
        <w:rPr>
          <w:rFonts w:ascii="Times New Roman" w:hAnsi="Times New Roman" w:cs="Times New Roman"/>
          <w:sz w:val="28"/>
          <w:szCs w:val="28"/>
        </w:rPr>
        <w:t>сит ученика нарисовать таблицу и оформить е</w:t>
      </w:r>
      <w:r w:rsidR="00DA25A1">
        <w:rPr>
          <w:rFonts w:ascii="Times New Roman" w:hAnsi="Times New Roman" w:cs="Times New Roman"/>
          <w:sz w:val="28"/>
          <w:szCs w:val="28"/>
        </w:rPr>
        <w:t>ё</w:t>
      </w:r>
      <w:r w:rsidR="00AB22D8">
        <w:rPr>
          <w:rFonts w:ascii="Times New Roman" w:hAnsi="Times New Roman" w:cs="Times New Roman"/>
          <w:sz w:val="28"/>
          <w:szCs w:val="28"/>
        </w:rPr>
        <w:t xml:space="preserve"> в две колонки: в левой записать вопросительные слова (около восьми: как, где, что, почему, откуда, куда, каким образом и т.д.). Какие именно вопросительные слова будут записаны в колонке зависит от темы занятия. А в правую колонку записать любые понятия, связанные с темой урока. После того, как таблица оформлена, ученикам дается 5-7 минут на то, чтобы </w:t>
      </w:r>
      <w:r w:rsidR="00AB22D8">
        <w:rPr>
          <w:rFonts w:ascii="Times New Roman" w:hAnsi="Times New Roman" w:cs="Times New Roman"/>
          <w:sz w:val="28"/>
          <w:szCs w:val="28"/>
        </w:rPr>
        <w:lastRenderedPageBreak/>
        <w:t>сформулировать как можно больше вопрос</w:t>
      </w:r>
      <w:r w:rsidR="00DA25A1">
        <w:rPr>
          <w:rFonts w:ascii="Times New Roman" w:hAnsi="Times New Roman" w:cs="Times New Roman"/>
          <w:sz w:val="28"/>
          <w:szCs w:val="28"/>
        </w:rPr>
        <w:t>ов</w:t>
      </w:r>
      <w:r w:rsidR="00AB22D8">
        <w:rPr>
          <w:rFonts w:ascii="Times New Roman" w:hAnsi="Times New Roman" w:cs="Times New Roman"/>
          <w:sz w:val="28"/>
          <w:szCs w:val="28"/>
        </w:rPr>
        <w:t>, сопоставляя две колонки данной таблицы. Такую работу можно давать как на пару, так и одн</w:t>
      </w:r>
      <w:r w:rsidR="00DA25A1">
        <w:rPr>
          <w:rFonts w:ascii="Times New Roman" w:hAnsi="Times New Roman" w:cs="Times New Roman"/>
          <w:sz w:val="28"/>
          <w:szCs w:val="28"/>
        </w:rPr>
        <w:t>ому</w:t>
      </w:r>
      <w:r w:rsidR="00AB22D8">
        <w:rPr>
          <w:rFonts w:ascii="Times New Roman" w:hAnsi="Times New Roman" w:cs="Times New Roman"/>
          <w:sz w:val="28"/>
          <w:szCs w:val="28"/>
        </w:rPr>
        <w:t xml:space="preserve"> ученику. </w:t>
      </w:r>
    </w:p>
    <w:p w14:paraId="53F1931F" w14:textId="38550049" w:rsidR="00AB22D8" w:rsidRDefault="00AB22D8" w:rsidP="00344438">
      <w:pPr>
        <w:ind w:firstLine="709"/>
        <w:jc w:val="both"/>
        <w:rPr>
          <w:rFonts w:ascii="Times New Roman" w:hAnsi="Times New Roman" w:cs="Times New Roman"/>
          <w:sz w:val="28"/>
          <w:szCs w:val="28"/>
        </w:rPr>
      </w:pPr>
      <w:r>
        <w:rPr>
          <w:rFonts w:ascii="Times New Roman" w:hAnsi="Times New Roman" w:cs="Times New Roman"/>
          <w:sz w:val="28"/>
          <w:szCs w:val="28"/>
        </w:rPr>
        <w:t>Ученики должны составить вопрос так, чтобы они сами не знали на него ответ, иначе использ</w:t>
      </w:r>
      <w:r w:rsidR="00DA25A1">
        <w:rPr>
          <w:rFonts w:ascii="Times New Roman" w:hAnsi="Times New Roman" w:cs="Times New Roman"/>
          <w:sz w:val="28"/>
          <w:szCs w:val="28"/>
        </w:rPr>
        <w:t>ование</w:t>
      </w:r>
      <w:r>
        <w:rPr>
          <w:rFonts w:ascii="Times New Roman" w:hAnsi="Times New Roman" w:cs="Times New Roman"/>
          <w:sz w:val="28"/>
          <w:szCs w:val="28"/>
        </w:rPr>
        <w:t xml:space="preserve"> это</w:t>
      </w:r>
      <w:r w:rsidR="00DA25A1">
        <w:rPr>
          <w:rFonts w:ascii="Times New Roman" w:hAnsi="Times New Roman" w:cs="Times New Roman"/>
          <w:sz w:val="28"/>
          <w:szCs w:val="28"/>
        </w:rPr>
        <w:t>го</w:t>
      </w:r>
      <w:r>
        <w:rPr>
          <w:rFonts w:ascii="Times New Roman" w:hAnsi="Times New Roman" w:cs="Times New Roman"/>
          <w:sz w:val="28"/>
          <w:szCs w:val="28"/>
        </w:rPr>
        <w:t xml:space="preserve"> прием</w:t>
      </w:r>
      <w:r w:rsidR="00DA25A1">
        <w:rPr>
          <w:rFonts w:ascii="Times New Roman" w:hAnsi="Times New Roman" w:cs="Times New Roman"/>
          <w:sz w:val="28"/>
          <w:szCs w:val="28"/>
        </w:rPr>
        <w:t>а</w:t>
      </w:r>
      <w:r>
        <w:rPr>
          <w:rFonts w:ascii="Times New Roman" w:hAnsi="Times New Roman" w:cs="Times New Roman"/>
          <w:sz w:val="28"/>
          <w:szCs w:val="28"/>
        </w:rPr>
        <w:t xml:space="preserve"> будет бессмысленн</w:t>
      </w:r>
      <w:r w:rsidR="00DA25A1">
        <w:rPr>
          <w:rFonts w:ascii="Times New Roman" w:hAnsi="Times New Roman" w:cs="Times New Roman"/>
          <w:sz w:val="28"/>
          <w:szCs w:val="28"/>
        </w:rPr>
        <w:t>ым</w:t>
      </w:r>
      <w:r>
        <w:rPr>
          <w:rFonts w:ascii="Times New Roman" w:hAnsi="Times New Roman" w:cs="Times New Roman"/>
          <w:sz w:val="28"/>
          <w:szCs w:val="28"/>
        </w:rPr>
        <w:t>. Таким образом, формируется множество вопросов по изучаемой теме.</w:t>
      </w:r>
    </w:p>
    <w:p w14:paraId="393301AD" w14:textId="119DB77F" w:rsidR="00AB22D8" w:rsidRPr="00344438" w:rsidRDefault="00AB22D8" w:rsidP="00AB22D8">
      <w:pPr>
        <w:pStyle w:val="a3"/>
        <w:numPr>
          <w:ilvl w:val="0"/>
          <w:numId w:val="1"/>
        </w:numPr>
        <w:jc w:val="both"/>
        <w:rPr>
          <w:rFonts w:ascii="Times New Roman" w:hAnsi="Times New Roman" w:cs="Times New Roman"/>
          <w:b/>
          <w:sz w:val="28"/>
          <w:szCs w:val="28"/>
        </w:rPr>
      </w:pPr>
      <w:r w:rsidRPr="00344438">
        <w:rPr>
          <w:rFonts w:ascii="Times New Roman" w:hAnsi="Times New Roman" w:cs="Times New Roman"/>
          <w:b/>
          <w:sz w:val="28"/>
          <w:szCs w:val="28"/>
        </w:rPr>
        <w:t>Прием «Толстый» и «Тонкий» вопросы</w:t>
      </w:r>
    </w:p>
    <w:p w14:paraId="197D1656" w14:textId="0D2A2185" w:rsidR="00236F2E" w:rsidRDefault="00AB22D8"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прием часто используется, чтобы развить у учащихся критическое мышление. </w:t>
      </w:r>
      <w:r w:rsidR="00236F2E">
        <w:rPr>
          <w:rFonts w:ascii="Times New Roman" w:hAnsi="Times New Roman" w:cs="Times New Roman"/>
          <w:sz w:val="28"/>
          <w:szCs w:val="28"/>
        </w:rPr>
        <w:t>Итак, «Тонкие» вопросы требуют краткого ответа, поэтому «</w:t>
      </w:r>
      <w:r w:rsidR="00DA25A1">
        <w:rPr>
          <w:rFonts w:ascii="Times New Roman" w:hAnsi="Times New Roman" w:cs="Times New Roman"/>
          <w:sz w:val="28"/>
          <w:szCs w:val="28"/>
        </w:rPr>
        <w:t>Т</w:t>
      </w:r>
      <w:r w:rsidR="00236F2E">
        <w:rPr>
          <w:rFonts w:ascii="Times New Roman" w:hAnsi="Times New Roman" w:cs="Times New Roman"/>
          <w:sz w:val="28"/>
          <w:szCs w:val="28"/>
        </w:rPr>
        <w:t xml:space="preserve">онкие» вопросы похожи на закрытые. «Толстые» вопросы требуют развернутого ответа так </w:t>
      </w:r>
      <w:r w:rsidR="00DA25A1">
        <w:rPr>
          <w:rFonts w:ascii="Times New Roman" w:hAnsi="Times New Roman" w:cs="Times New Roman"/>
          <w:sz w:val="28"/>
          <w:szCs w:val="28"/>
        </w:rPr>
        <w:t>же,</w:t>
      </w:r>
      <w:r w:rsidR="00236F2E">
        <w:rPr>
          <w:rFonts w:ascii="Times New Roman" w:hAnsi="Times New Roman" w:cs="Times New Roman"/>
          <w:sz w:val="28"/>
          <w:szCs w:val="28"/>
        </w:rPr>
        <w:t xml:space="preserve"> как и открытые вопросы. Часто «Тонкие вопросы» начинаются с вопросительных слов «кто», «как», «где». «Толстые» же вопросы начинаются с «как вы думаете», «что будет, если» и т.д.</w:t>
      </w:r>
    </w:p>
    <w:p w14:paraId="0DF9BB2A" w14:textId="21957224" w:rsidR="00236F2E" w:rsidRDefault="00236F2E" w:rsidP="00344438">
      <w:pPr>
        <w:ind w:firstLine="709"/>
        <w:jc w:val="both"/>
        <w:rPr>
          <w:rFonts w:ascii="Times New Roman" w:hAnsi="Times New Roman" w:cs="Times New Roman"/>
          <w:sz w:val="28"/>
          <w:szCs w:val="28"/>
        </w:rPr>
      </w:pPr>
      <w:r>
        <w:rPr>
          <w:rFonts w:ascii="Times New Roman" w:hAnsi="Times New Roman" w:cs="Times New Roman"/>
          <w:sz w:val="28"/>
          <w:szCs w:val="28"/>
        </w:rPr>
        <w:t>К такому приему прибегают в следующих целях:</w:t>
      </w:r>
    </w:p>
    <w:p w14:paraId="7D488626" w14:textId="5FA70909" w:rsidR="00236F2E" w:rsidRPr="00344438" w:rsidRDefault="00236F2E" w:rsidP="00344438">
      <w:pPr>
        <w:pStyle w:val="a3"/>
        <w:numPr>
          <w:ilvl w:val="0"/>
          <w:numId w:val="4"/>
        </w:numPr>
        <w:jc w:val="both"/>
        <w:rPr>
          <w:rFonts w:ascii="Times New Roman" w:hAnsi="Times New Roman" w:cs="Times New Roman"/>
          <w:sz w:val="28"/>
          <w:szCs w:val="28"/>
        </w:rPr>
      </w:pPr>
      <w:r w:rsidRPr="00344438">
        <w:rPr>
          <w:rFonts w:ascii="Times New Roman" w:hAnsi="Times New Roman" w:cs="Times New Roman"/>
          <w:b/>
          <w:sz w:val="28"/>
          <w:szCs w:val="28"/>
        </w:rPr>
        <w:t>Для взаимного опроса.</w:t>
      </w:r>
      <w:r w:rsidRPr="00344438">
        <w:rPr>
          <w:rFonts w:ascii="Times New Roman" w:hAnsi="Times New Roman" w:cs="Times New Roman"/>
          <w:sz w:val="28"/>
          <w:szCs w:val="28"/>
        </w:rPr>
        <w:t xml:space="preserve"> После того, как тем</w:t>
      </w:r>
      <w:r w:rsidR="00DA25A1">
        <w:rPr>
          <w:rFonts w:ascii="Times New Roman" w:hAnsi="Times New Roman" w:cs="Times New Roman"/>
          <w:sz w:val="28"/>
          <w:szCs w:val="28"/>
        </w:rPr>
        <w:t>а</w:t>
      </w:r>
      <w:r w:rsidRPr="00344438">
        <w:rPr>
          <w:rFonts w:ascii="Times New Roman" w:hAnsi="Times New Roman" w:cs="Times New Roman"/>
          <w:sz w:val="28"/>
          <w:szCs w:val="28"/>
        </w:rPr>
        <w:t xml:space="preserve"> изучена, ученики должны составить несколько «Тонких» и «Толстых» вопросов для того, чтобы опросить друг друга. Таким образом проверяется уровень понимания изученного. </w:t>
      </w:r>
    </w:p>
    <w:p w14:paraId="7B783EF7" w14:textId="74FDC9E2" w:rsidR="00236F2E" w:rsidRPr="00344438" w:rsidRDefault="00236F2E" w:rsidP="00344438">
      <w:pPr>
        <w:pStyle w:val="a3"/>
        <w:numPr>
          <w:ilvl w:val="0"/>
          <w:numId w:val="4"/>
        </w:numPr>
        <w:jc w:val="both"/>
        <w:rPr>
          <w:rFonts w:ascii="Times New Roman" w:hAnsi="Times New Roman" w:cs="Times New Roman"/>
          <w:sz w:val="28"/>
          <w:szCs w:val="28"/>
        </w:rPr>
      </w:pPr>
      <w:r w:rsidRPr="00344438">
        <w:rPr>
          <w:rFonts w:ascii="Times New Roman" w:hAnsi="Times New Roman" w:cs="Times New Roman"/>
          <w:b/>
          <w:sz w:val="28"/>
          <w:szCs w:val="28"/>
        </w:rPr>
        <w:t>Для начала обсуждения учебного материала.</w:t>
      </w:r>
      <w:r w:rsidRPr="00344438">
        <w:rPr>
          <w:rFonts w:ascii="Times New Roman" w:hAnsi="Times New Roman" w:cs="Times New Roman"/>
          <w:sz w:val="28"/>
          <w:szCs w:val="28"/>
        </w:rPr>
        <w:t xml:space="preserve"> Например, если спросить у учеников, что им интересно по данной теме, то в ответ преподаватель может услышать либо тишину, либо </w:t>
      </w:r>
      <w:r w:rsidR="00BC6119" w:rsidRPr="00344438">
        <w:rPr>
          <w:rFonts w:ascii="Times New Roman" w:hAnsi="Times New Roman" w:cs="Times New Roman"/>
          <w:sz w:val="28"/>
          <w:szCs w:val="28"/>
        </w:rPr>
        <w:t xml:space="preserve">поверхностные или необдуманные вопросы. Для того, чтобы понять, что же все-таки может быть интересным для учащихся, преподаватели сначала вкратце рассказывают, что же собой представляет данная тема, а затем </w:t>
      </w:r>
      <w:r w:rsidR="00DA25A1">
        <w:rPr>
          <w:rFonts w:ascii="Times New Roman" w:hAnsi="Times New Roman" w:cs="Times New Roman"/>
          <w:sz w:val="28"/>
          <w:szCs w:val="28"/>
        </w:rPr>
        <w:t>преподаватель выделяет</w:t>
      </w:r>
      <w:r w:rsidR="00BC6119" w:rsidRPr="00344438">
        <w:rPr>
          <w:rFonts w:ascii="Times New Roman" w:hAnsi="Times New Roman" w:cs="Times New Roman"/>
          <w:sz w:val="28"/>
          <w:szCs w:val="28"/>
        </w:rPr>
        <w:t xml:space="preserve"> несколько минут на формулировку вопросов по сказанному. Таким образом, это дает возможность понять направление, в котором стоит работать и преподносить учебный материал.</w:t>
      </w:r>
    </w:p>
    <w:p w14:paraId="52DA27B9" w14:textId="33B1AE75" w:rsidR="00BC6119" w:rsidRPr="00344438" w:rsidRDefault="00BC6119" w:rsidP="00344438">
      <w:pPr>
        <w:pStyle w:val="a3"/>
        <w:numPr>
          <w:ilvl w:val="0"/>
          <w:numId w:val="4"/>
        </w:numPr>
        <w:jc w:val="both"/>
        <w:rPr>
          <w:rFonts w:ascii="Times New Roman" w:hAnsi="Times New Roman" w:cs="Times New Roman"/>
          <w:sz w:val="28"/>
          <w:szCs w:val="28"/>
        </w:rPr>
      </w:pPr>
      <w:r w:rsidRPr="00344438">
        <w:rPr>
          <w:rFonts w:ascii="Times New Roman" w:hAnsi="Times New Roman" w:cs="Times New Roman"/>
          <w:b/>
          <w:sz w:val="28"/>
          <w:szCs w:val="28"/>
        </w:rPr>
        <w:t>Для выявления вопросов, на которые не был дан ответ в течении занятия</w:t>
      </w:r>
      <w:r w:rsidRPr="00344438">
        <w:rPr>
          <w:rFonts w:ascii="Times New Roman" w:hAnsi="Times New Roman" w:cs="Times New Roman"/>
          <w:sz w:val="28"/>
          <w:szCs w:val="28"/>
        </w:rPr>
        <w:t>. Довольно часто ученики задают вопросы, ответы на которые потребуют слишком много времени. Учителя, как правило, такие вопросы называют несвоевременными, поэтому не отвечают на них, так как время проведения занятия ограничено. Данный прием позволяет оценить целесообразность задаваемого вопроса.</w:t>
      </w:r>
    </w:p>
    <w:p w14:paraId="427E94AC" w14:textId="5AAAD13F" w:rsidR="00BC6119" w:rsidRPr="00344438" w:rsidRDefault="00BC6119" w:rsidP="00BC6119">
      <w:pPr>
        <w:pStyle w:val="a3"/>
        <w:numPr>
          <w:ilvl w:val="0"/>
          <w:numId w:val="1"/>
        </w:numPr>
        <w:jc w:val="both"/>
        <w:rPr>
          <w:rFonts w:ascii="Times New Roman" w:hAnsi="Times New Roman" w:cs="Times New Roman"/>
          <w:b/>
          <w:sz w:val="28"/>
          <w:szCs w:val="28"/>
        </w:rPr>
      </w:pPr>
      <w:r w:rsidRPr="00344438">
        <w:rPr>
          <w:rFonts w:ascii="Times New Roman" w:hAnsi="Times New Roman" w:cs="Times New Roman"/>
          <w:b/>
          <w:sz w:val="28"/>
          <w:szCs w:val="28"/>
        </w:rPr>
        <w:t xml:space="preserve">Прием </w:t>
      </w:r>
      <w:bookmarkStart w:id="1" w:name="_Hlk511144370"/>
      <w:r w:rsidRPr="00344438">
        <w:rPr>
          <w:rFonts w:ascii="Times New Roman" w:hAnsi="Times New Roman" w:cs="Times New Roman"/>
          <w:b/>
          <w:sz w:val="28"/>
          <w:szCs w:val="28"/>
        </w:rPr>
        <w:t>«6</w:t>
      </w:r>
      <w:r w:rsidRPr="00344438">
        <w:rPr>
          <w:rFonts w:ascii="Times New Roman" w:hAnsi="Times New Roman" w:cs="Times New Roman"/>
          <w:b/>
          <w:sz w:val="28"/>
          <w:szCs w:val="28"/>
          <w:lang w:val="en-US"/>
        </w:rPr>
        <w:t xml:space="preserve"> W</w:t>
      </w:r>
      <w:r w:rsidRPr="00344438">
        <w:rPr>
          <w:rFonts w:ascii="Times New Roman" w:hAnsi="Times New Roman" w:cs="Times New Roman"/>
          <w:b/>
          <w:sz w:val="28"/>
          <w:szCs w:val="28"/>
        </w:rPr>
        <w:t>»</w:t>
      </w:r>
      <w:bookmarkEnd w:id="1"/>
    </w:p>
    <w:p w14:paraId="3E260E78" w14:textId="07A51257" w:rsidR="00BC6119" w:rsidRDefault="00BC6119"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Pr="00BC6119">
        <w:rPr>
          <w:rFonts w:ascii="Times New Roman" w:hAnsi="Times New Roman" w:cs="Times New Roman"/>
          <w:sz w:val="28"/>
          <w:szCs w:val="28"/>
        </w:rPr>
        <w:t>«6 W»</w:t>
      </w:r>
      <w:r>
        <w:rPr>
          <w:rFonts w:ascii="Times New Roman" w:hAnsi="Times New Roman" w:cs="Times New Roman"/>
          <w:sz w:val="28"/>
          <w:szCs w:val="28"/>
        </w:rPr>
        <w:t xml:space="preserve"> носит такое название, потому что буква «</w:t>
      </w:r>
      <w:r>
        <w:rPr>
          <w:rFonts w:ascii="Times New Roman" w:hAnsi="Times New Roman" w:cs="Times New Roman"/>
          <w:sz w:val="28"/>
          <w:szCs w:val="28"/>
          <w:lang w:val="en-US"/>
        </w:rPr>
        <w:t>W</w:t>
      </w:r>
      <w:r>
        <w:rPr>
          <w:rFonts w:ascii="Times New Roman" w:hAnsi="Times New Roman" w:cs="Times New Roman"/>
          <w:sz w:val="28"/>
          <w:szCs w:val="28"/>
        </w:rPr>
        <w:t>» является начальной буквой вопросительного слова «</w:t>
      </w:r>
      <w:r>
        <w:rPr>
          <w:rFonts w:ascii="Times New Roman" w:hAnsi="Times New Roman" w:cs="Times New Roman"/>
          <w:sz w:val="28"/>
          <w:szCs w:val="28"/>
          <w:lang w:val="en-US"/>
        </w:rPr>
        <w:t>Why</w:t>
      </w:r>
      <w:r>
        <w:rPr>
          <w:rFonts w:ascii="Times New Roman" w:hAnsi="Times New Roman" w:cs="Times New Roman"/>
          <w:sz w:val="28"/>
          <w:szCs w:val="28"/>
        </w:rPr>
        <w:t xml:space="preserve">?», которое в переводе </w:t>
      </w:r>
      <w:r w:rsidR="00DA25A1">
        <w:rPr>
          <w:rFonts w:ascii="Times New Roman" w:hAnsi="Times New Roman" w:cs="Times New Roman"/>
          <w:sz w:val="28"/>
          <w:szCs w:val="28"/>
        </w:rPr>
        <w:t xml:space="preserve">с английского </w:t>
      </w:r>
      <w:r>
        <w:rPr>
          <w:rFonts w:ascii="Times New Roman" w:hAnsi="Times New Roman" w:cs="Times New Roman"/>
          <w:sz w:val="28"/>
          <w:szCs w:val="28"/>
        </w:rPr>
        <w:t>означает «Почему?», «Зачем?», «По какой причине?» и т.д.</w:t>
      </w:r>
    </w:p>
    <w:p w14:paraId="413335A2" w14:textId="1022C8A8" w:rsidR="00BC6119" w:rsidRDefault="00962227" w:rsidP="0034443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Учащ</w:t>
      </w:r>
      <w:r w:rsidR="00DA25A1">
        <w:rPr>
          <w:rFonts w:ascii="Times New Roman" w:hAnsi="Times New Roman" w:cs="Times New Roman"/>
          <w:sz w:val="28"/>
          <w:szCs w:val="28"/>
        </w:rPr>
        <w:t>и</w:t>
      </w:r>
      <w:r>
        <w:rPr>
          <w:rFonts w:ascii="Times New Roman" w:hAnsi="Times New Roman" w:cs="Times New Roman"/>
          <w:sz w:val="28"/>
          <w:szCs w:val="28"/>
        </w:rPr>
        <w:t>йся использует такой прием, чтобы определить не</w:t>
      </w:r>
      <w:r w:rsidR="00DA25A1">
        <w:rPr>
          <w:rFonts w:ascii="Times New Roman" w:hAnsi="Times New Roman" w:cs="Times New Roman"/>
          <w:sz w:val="28"/>
          <w:szCs w:val="28"/>
        </w:rPr>
        <w:t>понятные момент</w:t>
      </w:r>
      <w:r>
        <w:rPr>
          <w:rFonts w:ascii="Times New Roman" w:hAnsi="Times New Roman" w:cs="Times New Roman"/>
          <w:sz w:val="28"/>
          <w:szCs w:val="28"/>
        </w:rPr>
        <w:t xml:space="preserve"> в изучаемой теме. Вопросы и ответы стоит записывать. Главное условие – ответы не должны дублироваться.</w:t>
      </w:r>
    </w:p>
    <w:p w14:paraId="0DB5C869" w14:textId="0B9E8446" w:rsidR="00962227" w:rsidRDefault="00962227" w:rsidP="00344438">
      <w:pPr>
        <w:ind w:firstLine="709"/>
        <w:jc w:val="both"/>
        <w:rPr>
          <w:rFonts w:ascii="Times New Roman" w:hAnsi="Times New Roman" w:cs="Times New Roman"/>
          <w:sz w:val="28"/>
          <w:szCs w:val="28"/>
        </w:rPr>
      </w:pPr>
      <w:r>
        <w:rPr>
          <w:rFonts w:ascii="Times New Roman" w:hAnsi="Times New Roman" w:cs="Times New Roman"/>
          <w:sz w:val="28"/>
          <w:szCs w:val="28"/>
        </w:rPr>
        <w:t>Данный прием позво</w:t>
      </w:r>
      <w:r w:rsidR="002C3291">
        <w:rPr>
          <w:rFonts w:ascii="Times New Roman" w:hAnsi="Times New Roman" w:cs="Times New Roman"/>
          <w:sz w:val="28"/>
          <w:szCs w:val="28"/>
        </w:rPr>
        <w:t>ляет установить множество связей в рамках изучаемой темы, понять личный смысл изучения предмета. Такой прием дает возможность удостовериться в том, что изучаемая информация может применяться на практике. Как результат, ученики «ощущают почву под ногами» и обретают уверенность в себе и своих силах.</w:t>
      </w:r>
    </w:p>
    <w:p w14:paraId="5B45358A" w14:textId="1FD7D946" w:rsidR="002C3291" w:rsidRPr="00344438" w:rsidRDefault="002C3291" w:rsidP="002C3291">
      <w:pPr>
        <w:pStyle w:val="a3"/>
        <w:numPr>
          <w:ilvl w:val="0"/>
          <w:numId w:val="1"/>
        </w:numPr>
        <w:jc w:val="both"/>
        <w:rPr>
          <w:rFonts w:ascii="Times New Roman" w:hAnsi="Times New Roman" w:cs="Times New Roman"/>
          <w:b/>
          <w:sz w:val="28"/>
          <w:szCs w:val="28"/>
        </w:rPr>
      </w:pPr>
      <w:r w:rsidRPr="00344438">
        <w:rPr>
          <w:rFonts w:ascii="Times New Roman" w:hAnsi="Times New Roman" w:cs="Times New Roman"/>
          <w:b/>
          <w:sz w:val="28"/>
          <w:szCs w:val="28"/>
        </w:rPr>
        <w:t xml:space="preserve">Прием </w:t>
      </w:r>
      <w:bookmarkStart w:id="2" w:name="_Hlk511145880"/>
      <w:r w:rsidRPr="00344438">
        <w:rPr>
          <w:rFonts w:ascii="Times New Roman" w:hAnsi="Times New Roman" w:cs="Times New Roman"/>
          <w:b/>
          <w:sz w:val="28"/>
          <w:szCs w:val="28"/>
        </w:rPr>
        <w:t xml:space="preserve">«Ромашка вопросов» </w:t>
      </w:r>
      <w:bookmarkEnd w:id="2"/>
      <w:r w:rsidRPr="00344438">
        <w:rPr>
          <w:rFonts w:ascii="Times New Roman" w:hAnsi="Times New Roman" w:cs="Times New Roman"/>
          <w:b/>
          <w:sz w:val="28"/>
          <w:szCs w:val="28"/>
        </w:rPr>
        <w:t xml:space="preserve">(«Ромашка </w:t>
      </w:r>
      <w:proofErr w:type="spellStart"/>
      <w:r w:rsidRPr="00344438">
        <w:rPr>
          <w:rFonts w:ascii="Times New Roman" w:hAnsi="Times New Roman" w:cs="Times New Roman"/>
          <w:b/>
          <w:sz w:val="28"/>
          <w:szCs w:val="28"/>
        </w:rPr>
        <w:t>Блума</w:t>
      </w:r>
      <w:proofErr w:type="spellEnd"/>
      <w:r w:rsidRPr="00344438">
        <w:rPr>
          <w:rFonts w:ascii="Times New Roman" w:hAnsi="Times New Roman" w:cs="Times New Roman"/>
          <w:b/>
          <w:sz w:val="28"/>
          <w:szCs w:val="28"/>
        </w:rPr>
        <w:t>»)</w:t>
      </w:r>
    </w:p>
    <w:p w14:paraId="36B709CD" w14:textId="3A0CEC56" w:rsidR="002C3291" w:rsidRDefault="002C3291"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прием представляет собой систему вопросов, которая была создана американским психологом и преподавателем </w:t>
      </w:r>
      <w:r w:rsidRPr="002C3291">
        <w:rPr>
          <w:rFonts w:ascii="Times New Roman" w:hAnsi="Times New Roman" w:cs="Times New Roman"/>
          <w:sz w:val="28"/>
          <w:szCs w:val="28"/>
        </w:rPr>
        <w:t xml:space="preserve">Бенджамином </w:t>
      </w:r>
      <w:proofErr w:type="spellStart"/>
      <w:r w:rsidRPr="002C3291">
        <w:rPr>
          <w:rFonts w:ascii="Times New Roman" w:hAnsi="Times New Roman" w:cs="Times New Roman"/>
          <w:sz w:val="28"/>
          <w:szCs w:val="28"/>
        </w:rPr>
        <w:t>Блумом</w:t>
      </w:r>
      <w:proofErr w:type="spellEnd"/>
      <w:r>
        <w:rPr>
          <w:rFonts w:ascii="Times New Roman" w:hAnsi="Times New Roman" w:cs="Times New Roman"/>
          <w:sz w:val="28"/>
          <w:szCs w:val="28"/>
        </w:rPr>
        <w:t>. За основу</w:t>
      </w:r>
      <w:r w:rsidR="00D91156">
        <w:rPr>
          <w:rFonts w:ascii="Times New Roman" w:hAnsi="Times New Roman" w:cs="Times New Roman"/>
          <w:sz w:val="28"/>
          <w:szCs w:val="28"/>
        </w:rPr>
        <w:t xml:space="preserve"> </w:t>
      </w:r>
      <w:r>
        <w:rPr>
          <w:rFonts w:ascii="Times New Roman" w:hAnsi="Times New Roman" w:cs="Times New Roman"/>
          <w:sz w:val="28"/>
          <w:szCs w:val="28"/>
        </w:rPr>
        <w:t xml:space="preserve">системы </w:t>
      </w:r>
      <w:proofErr w:type="spellStart"/>
      <w:r>
        <w:rPr>
          <w:rFonts w:ascii="Times New Roman" w:hAnsi="Times New Roman" w:cs="Times New Roman"/>
          <w:sz w:val="28"/>
          <w:szCs w:val="28"/>
        </w:rPr>
        <w:t>Блум</w:t>
      </w:r>
      <w:proofErr w:type="spellEnd"/>
      <w:r>
        <w:rPr>
          <w:rFonts w:ascii="Times New Roman" w:hAnsi="Times New Roman" w:cs="Times New Roman"/>
          <w:sz w:val="28"/>
          <w:szCs w:val="28"/>
        </w:rPr>
        <w:t xml:space="preserve"> взял таксономию (классификацию) педагогических целей</w:t>
      </w:r>
      <w:r w:rsidR="00D91156">
        <w:rPr>
          <w:rFonts w:ascii="Times New Roman" w:hAnsi="Times New Roman" w:cs="Times New Roman"/>
          <w:sz w:val="28"/>
          <w:szCs w:val="28"/>
        </w:rPr>
        <w:t>, распределяя их по уровню познавательной деятельности, которая проявляется в понимании, применении изученного на практике, анализе пройденного материала, синтезе и оценке.</w:t>
      </w:r>
    </w:p>
    <w:p w14:paraId="6B9130B4" w14:textId="281E49BF" w:rsidR="00D91156" w:rsidRDefault="00D91156"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утверждает </w:t>
      </w:r>
      <w:r w:rsidRPr="00D91156">
        <w:rPr>
          <w:rFonts w:ascii="Times New Roman" w:hAnsi="Times New Roman" w:cs="Times New Roman"/>
          <w:sz w:val="28"/>
          <w:szCs w:val="28"/>
        </w:rPr>
        <w:t xml:space="preserve">И. </w:t>
      </w:r>
      <w:proofErr w:type="spellStart"/>
      <w:r w:rsidRPr="00D91156">
        <w:rPr>
          <w:rFonts w:ascii="Times New Roman" w:hAnsi="Times New Roman" w:cs="Times New Roman"/>
          <w:sz w:val="28"/>
          <w:szCs w:val="28"/>
        </w:rPr>
        <w:t>Загашев</w:t>
      </w:r>
      <w:proofErr w:type="spellEnd"/>
      <w:r>
        <w:rPr>
          <w:rFonts w:ascii="Times New Roman" w:hAnsi="Times New Roman" w:cs="Times New Roman"/>
          <w:sz w:val="28"/>
          <w:szCs w:val="28"/>
        </w:rPr>
        <w:t xml:space="preserve">, автор приема </w:t>
      </w:r>
      <w:r w:rsidRPr="00D91156">
        <w:rPr>
          <w:rFonts w:ascii="Times New Roman" w:hAnsi="Times New Roman" w:cs="Times New Roman"/>
          <w:sz w:val="28"/>
          <w:szCs w:val="28"/>
        </w:rPr>
        <w:t>«Ромашка вопросов»</w:t>
      </w:r>
      <w:r>
        <w:rPr>
          <w:rFonts w:ascii="Times New Roman" w:hAnsi="Times New Roman" w:cs="Times New Roman"/>
          <w:sz w:val="28"/>
          <w:szCs w:val="28"/>
        </w:rPr>
        <w:t>, что, используя этот прием, можно заметить,</w:t>
      </w:r>
      <w:r w:rsidR="00DA25A1">
        <w:rPr>
          <w:rFonts w:ascii="Times New Roman" w:hAnsi="Times New Roman" w:cs="Times New Roman"/>
          <w:sz w:val="28"/>
          <w:szCs w:val="28"/>
        </w:rPr>
        <w:t xml:space="preserve"> как</w:t>
      </w:r>
      <w:r>
        <w:rPr>
          <w:rFonts w:ascii="Times New Roman" w:hAnsi="Times New Roman" w:cs="Times New Roman"/>
          <w:sz w:val="28"/>
          <w:szCs w:val="28"/>
        </w:rPr>
        <w:t xml:space="preserve"> учащиеся всех возрастов понимают значение всех типов вопросов и могут привести свои примеры. Этот прием позволяет развить гибкость мышления и способность оценивать ситуацию с разных точек зрения. </w:t>
      </w:r>
    </w:p>
    <w:p w14:paraId="1CD3659A" w14:textId="08CE409B" w:rsidR="00D91156" w:rsidRPr="002C3291" w:rsidRDefault="00D91156" w:rsidP="00344438">
      <w:pPr>
        <w:ind w:firstLine="709"/>
        <w:jc w:val="both"/>
        <w:rPr>
          <w:rFonts w:ascii="Times New Roman" w:hAnsi="Times New Roman" w:cs="Times New Roman"/>
          <w:sz w:val="28"/>
          <w:szCs w:val="28"/>
        </w:rPr>
      </w:pPr>
      <w:r>
        <w:rPr>
          <w:rFonts w:ascii="Times New Roman" w:hAnsi="Times New Roman" w:cs="Times New Roman"/>
          <w:sz w:val="28"/>
          <w:szCs w:val="28"/>
        </w:rPr>
        <w:t>Шесть лепестков ромашки соответствуют шести типам вопросов.</w:t>
      </w:r>
    </w:p>
    <w:p w14:paraId="316CE679" w14:textId="70EBC9B8" w:rsidR="006B1281" w:rsidRDefault="00D91156"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 xml:space="preserve"> Простые вопросы</w:t>
      </w:r>
      <w:r>
        <w:rPr>
          <w:rFonts w:ascii="Times New Roman" w:hAnsi="Times New Roman" w:cs="Times New Roman"/>
          <w:sz w:val="28"/>
          <w:szCs w:val="28"/>
        </w:rPr>
        <w:t xml:space="preserve"> – это вопросы, ответ на которые состоит из фактов или определенной информации, которую необходимо вспомнить и воспроизвести. Часто используются на зачетах, тестах, олимпиадах и </w:t>
      </w:r>
      <w:r w:rsidR="00DA25A1">
        <w:rPr>
          <w:rFonts w:ascii="Times New Roman" w:hAnsi="Times New Roman" w:cs="Times New Roman"/>
          <w:sz w:val="28"/>
          <w:szCs w:val="28"/>
        </w:rPr>
        <w:t xml:space="preserve">в </w:t>
      </w:r>
      <w:r>
        <w:rPr>
          <w:rFonts w:ascii="Times New Roman" w:hAnsi="Times New Roman" w:cs="Times New Roman"/>
          <w:sz w:val="28"/>
          <w:szCs w:val="28"/>
        </w:rPr>
        <w:t>проверочных терминологических диктантах.</w:t>
      </w:r>
    </w:p>
    <w:p w14:paraId="445625EC" w14:textId="3A085D83" w:rsidR="00D91156" w:rsidRDefault="00D91156"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Уточняющие вопросы</w:t>
      </w:r>
      <w:r>
        <w:rPr>
          <w:rFonts w:ascii="Times New Roman" w:hAnsi="Times New Roman" w:cs="Times New Roman"/>
          <w:sz w:val="28"/>
          <w:szCs w:val="28"/>
        </w:rPr>
        <w:t xml:space="preserve"> </w:t>
      </w:r>
      <w:r w:rsidR="00BC3BEE">
        <w:rPr>
          <w:rFonts w:ascii="Times New Roman" w:hAnsi="Times New Roman" w:cs="Times New Roman"/>
          <w:sz w:val="28"/>
          <w:szCs w:val="28"/>
        </w:rPr>
        <w:t>–</w:t>
      </w:r>
      <w:r>
        <w:rPr>
          <w:rFonts w:ascii="Times New Roman" w:hAnsi="Times New Roman" w:cs="Times New Roman"/>
          <w:sz w:val="28"/>
          <w:szCs w:val="28"/>
        </w:rPr>
        <w:t xml:space="preserve"> </w:t>
      </w:r>
      <w:r w:rsidR="00BC3BEE">
        <w:rPr>
          <w:rFonts w:ascii="Times New Roman" w:hAnsi="Times New Roman" w:cs="Times New Roman"/>
          <w:sz w:val="28"/>
          <w:szCs w:val="28"/>
        </w:rPr>
        <w:t>это вопросы, которые начинаются с «</w:t>
      </w:r>
      <w:r w:rsidR="00DA25A1">
        <w:rPr>
          <w:rFonts w:ascii="Times New Roman" w:hAnsi="Times New Roman" w:cs="Times New Roman"/>
          <w:sz w:val="28"/>
          <w:szCs w:val="28"/>
        </w:rPr>
        <w:t>Т</w:t>
      </w:r>
      <w:r w:rsidR="00BC3BEE">
        <w:rPr>
          <w:rFonts w:ascii="Times New Roman" w:hAnsi="Times New Roman" w:cs="Times New Roman"/>
          <w:sz w:val="28"/>
          <w:szCs w:val="28"/>
        </w:rPr>
        <w:t>о есть ты имеешь в виду, что?», «</w:t>
      </w:r>
      <w:r w:rsidR="00DA25A1">
        <w:rPr>
          <w:rFonts w:ascii="Times New Roman" w:hAnsi="Times New Roman" w:cs="Times New Roman"/>
          <w:sz w:val="28"/>
          <w:szCs w:val="28"/>
        </w:rPr>
        <w:t>Е</w:t>
      </w:r>
      <w:r w:rsidR="00BC3BEE">
        <w:rPr>
          <w:rFonts w:ascii="Times New Roman" w:hAnsi="Times New Roman" w:cs="Times New Roman"/>
          <w:sz w:val="28"/>
          <w:szCs w:val="28"/>
        </w:rPr>
        <w:t>сли я правильно тебя понимаю, то?» и т.д. Такие вопросы используются для осуществления обратной связи, а иногда для получения информации, которая не была произнесена, но подразумевалась. Стоит обратить внимание, что так</w:t>
      </w:r>
      <w:r w:rsidR="00DA25A1">
        <w:rPr>
          <w:rFonts w:ascii="Times New Roman" w:hAnsi="Times New Roman" w:cs="Times New Roman"/>
          <w:sz w:val="28"/>
          <w:szCs w:val="28"/>
        </w:rPr>
        <w:t>и</w:t>
      </w:r>
      <w:r w:rsidR="00BC3BEE">
        <w:rPr>
          <w:rFonts w:ascii="Times New Roman" w:hAnsi="Times New Roman" w:cs="Times New Roman"/>
          <w:sz w:val="28"/>
          <w:szCs w:val="28"/>
        </w:rPr>
        <w:t xml:space="preserve">е вопросы не должны сопровождаться негативной мимикой. </w:t>
      </w:r>
    </w:p>
    <w:p w14:paraId="6E5F7789" w14:textId="425D4FFB" w:rsidR="00BC3BEE" w:rsidRDefault="00BC3BEE"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Интерпретационные (объясняющие) вопросы</w:t>
      </w:r>
      <w:r>
        <w:rPr>
          <w:rFonts w:ascii="Times New Roman" w:hAnsi="Times New Roman" w:cs="Times New Roman"/>
          <w:sz w:val="28"/>
          <w:szCs w:val="28"/>
        </w:rPr>
        <w:t>. Такие вопросы, как правило, начинаются с вопросительного слова «Почему?» В основном использование объясняющих вопросов направленно на построение причинно-следственной связи. Например</w:t>
      </w:r>
      <w:r w:rsidR="00DA25A1">
        <w:rPr>
          <w:rFonts w:ascii="Times New Roman" w:hAnsi="Times New Roman" w:cs="Times New Roman"/>
          <w:sz w:val="28"/>
          <w:szCs w:val="28"/>
        </w:rPr>
        <w:t>:</w:t>
      </w:r>
      <w:r>
        <w:rPr>
          <w:rFonts w:ascii="Times New Roman" w:hAnsi="Times New Roman" w:cs="Times New Roman"/>
          <w:sz w:val="28"/>
          <w:szCs w:val="28"/>
        </w:rPr>
        <w:t xml:space="preserve"> </w:t>
      </w:r>
      <w:r w:rsidRPr="00BC3BEE">
        <w:rPr>
          <w:rFonts w:ascii="Times New Roman" w:hAnsi="Times New Roman" w:cs="Times New Roman"/>
          <w:sz w:val="28"/>
          <w:szCs w:val="28"/>
        </w:rPr>
        <w:t>«Почему листья на деревьях осенью желтеют?».</w:t>
      </w:r>
      <w:r>
        <w:rPr>
          <w:rFonts w:ascii="Times New Roman" w:hAnsi="Times New Roman" w:cs="Times New Roman"/>
          <w:sz w:val="28"/>
          <w:szCs w:val="28"/>
        </w:rPr>
        <w:t xml:space="preserve"> Но при использовании неправильной интонации, такой вопрос может иметь негативное значение и вынуждать ученика оправдываться. Если ответ на вопрос заранее известен, то такой вопрос уже считается простым. </w:t>
      </w:r>
      <w:r>
        <w:rPr>
          <w:rFonts w:ascii="Times New Roman" w:hAnsi="Times New Roman" w:cs="Times New Roman"/>
          <w:sz w:val="28"/>
          <w:szCs w:val="28"/>
        </w:rPr>
        <w:lastRenderedPageBreak/>
        <w:t xml:space="preserve">Таким образом, главной чертой интерпретационного вопроса является элемент неизвестности. </w:t>
      </w:r>
    </w:p>
    <w:p w14:paraId="79575AE8" w14:textId="26B146FA" w:rsidR="00A50368" w:rsidRDefault="00BC3BEE"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Творческие вопросы</w:t>
      </w:r>
      <w:r>
        <w:rPr>
          <w:rFonts w:ascii="Times New Roman" w:hAnsi="Times New Roman" w:cs="Times New Roman"/>
          <w:sz w:val="28"/>
          <w:szCs w:val="28"/>
        </w:rPr>
        <w:t xml:space="preserve"> – это вид вопроса, в составе которого присутствует частица «бы»</w:t>
      </w:r>
      <w:r w:rsidR="00DA25A1">
        <w:rPr>
          <w:rFonts w:ascii="Times New Roman" w:hAnsi="Times New Roman" w:cs="Times New Roman"/>
          <w:sz w:val="28"/>
          <w:szCs w:val="28"/>
        </w:rPr>
        <w:t>. Она</w:t>
      </w:r>
      <w:r>
        <w:rPr>
          <w:rFonts w:ascii="Times New Roman" w:hAnsi="Times New Roman" w:cs="Times New Roman"/>
          <w:sz w:val="28"/>
          <w:szCs w:val="28"/>
        </w:rPr>
        <w:t xml:space="preserve"> несет условный </w:t>
      </w:r>
      <w:r w:rsidR="00A50368">
        <w:rPr>
          <w:rFonts w:ascii="Times New Roman" w:hAnsi="Times New Roman" w:cs="Times New Roman"/>
          <w:sz w:val="28"/>
          <w:szCs w:val="28"/>
        </w:rPr>
        <w:t>характер и элемент предположения. Например</w:t>
      </w:r>
      <w:r w:rsidR="009F20DB">
        <w:rPr>
          <w:rFonts w:ascii="Times New Roman" w:hAnsi="Times New Roman" w:cs="Times New Roman"/>
          <w:sz w:val="28"/>
          <w:szCs w:val="28"/>
        </w:rPr>
        <w:t>:</w:t>
      </w:r>
      <w:r w:rsidR="00A50368">
        <w:rPr>
          <w:rFonts w:ascii="Times New Roman" w:hAnsi="Times New Roman" w:cs="Times New Roman"/>
          <w:sz w:val="28"/>
          <w:szCs w:val="28"/>
        </w:rPr>
        <w:t xml:space="preserve"> </w:t>
      </w:r>
      <w:r w:rsidR="00A50368" w:rsidRPr="00A50368">
        <w:rPr>
          <w:rFonts w:ascii="Times New Roman" w:hAnsi="Times New Roman" w:cs="Times New Roman"/>
          <w:sz w:val="28"/>
          <w:szCs w:val="28"/>
        </w:rPr>
        <w:t>«Что изменилось бы в мире, будь у людей не пять пальцев на каждой руке, а три?»</w:t>
      </w:r>
    </w:p>
    <w:p w14:paraId="3CAB67A4" w14:textId="08C83A2B" w:rsidR="00A50368" w:rsidRDefault="00A50368"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Оценочные вопросы</w:t>
      </w:r>
      <w:r>
        <w:rPr>
          <w:rFonts w:ascii="Times New Roman" w:hAnsi="Times New Roman" w:cs="Times New Roman"/>
          <w:sz w:val="28"/>
          <w:szCs w:val="28"/>
        </w:rPr>
        <w:t xml:space="preserve">. Такие вопросы задаются с целью выяснения отношения к тому или иному событию или ситуации. Например: </w:t>
      </w:r>
      <w:r w:rsidRPr="00A50368">
        <w:rPr>
          <w:rFonts w:ascii="Times New Roman" w:hAnsi="Times New Roman" w:cs="Times New Roman"/>
          <w:sz w:val="28"/>
          <w:szCs w:val="28"/>
        </w:rPr>
        <w:t>«Чем один урок отличается от другого?» и т.д.</w:t>
      </w:r>
    </w:p>
    <w:p w14:paraId="72FA1C0D" w14:textId="79FCBB96" w:rsidR="00A50368" w:rsidRDefault="00A50368" w:rsidP="00344438">
      <w:pPr>
        <w:ind w:firstLine="709"/>
        <w:jc w:val="both"/>
        <w:rPr>
          <w:rFonts w:ascii="Times New Roman" w:hAnsi="Times New Roman" w:cs="Times New Roman"/>
          <w:sz w:val="28"/>
          <w:szCs w:val="28"/>
        </w:rPr>
      </w:pPr>
      <w:r w:rsidRPr="00344438">
        <w:rPr>
          <w:rFonts w:ascii="Times New Roman" w:hAnsi="Times New Roman" w:cs="Times New Roman"/>
          <w:i/>
          <w:sz w:val="28"/>
          <w:szCs w:val="28"/>
        </w:rPr>
        <w:t>Практические вопросы</w:t>
      </w:r>
      <w:r>
        <w:rPr>
          <w:rFonts w:ascii="Times New Roman" w:hAnsi="Times New Roman" w:cs="Times New Roman"/>
          <w:sz w:val="28"/>
          <w:szCs w:val="28"/>
        </w:rPr>
        <w:t xml:space="preserve">. Данный вид вопросов используется для определения взаимосвязи между теорией и практикой. Например: </w:t>
      </w:r>
      <w:r w:rsidRPr="00A50368">
        <w:rPr>
          <w:rFonts w:ascii="Times New Roman" w:hAnsi="Times New Roman" w:cs="Times New Roman"/>
          <w:sz w:val="28"/>
          <w:szCs w:val="28"/>
        </w:rPr>
        <w:t>«Как бы вы поступили на месте героя рассказа?»</w:t>
      </w:r>
    </w:p>
    <w:p w14:paraId="1A7C566E" w14:textId="72C21568" w:rsidR="00A50368" w:rsidRDefault="00A50368" w:rsidP="00344438">
      <w:pPr>
        <w:ind w:firstLine="709"/>
        <w:jc w:val="both"/>
        <w:rPr>
          <w:rFonts w:ascii="Times New Roman" w:hAnsi="Times New Roman" w:cs="Times New Roman"/>
          <w:sz w:val="28"/>
          <w:szCs w:val="28"/>
        </w:rPr>
      </w:pPr>
      <w:r>
        <w:rPr>
          <w:rFonts w:ascii="Times New Roman" w:hAnsi="Times New Roman" w:cs="Times New Roman"/>
          <w:sz w:val="28"/>
          <w:szCs w:val="28"/>
        </w:rPr>
        <w:t>Используя прием «Ромашка вопросов» при работе с детьми начальной школы, можно применить визуальное сопровождение. Например, написать вопросы на листках бумаги в виде лепестков. Если же преподаватель работает с учащимися старших классов, то лучше всего оставить классификацию, не оформляя</w:t>
      </w:r>
      <w:r w:rsidR="009F20DB">
        <w:rPr>
          <w:rFonts w:ascii="Times New Roman" w:hAnsi="Times New Roman" w:cs="Times New Roman"/>
          <w:sz w:val="28"/>
          <w:szCs w:val="28"/>
        </w:rPr>
        <w:t xml:space="preserve"> её графически</w:t>
      </w:r>
      <w:r>
        <w:rPr>
          <w:rFonts w:ascii="Times New Roman" w:hAnsi="Times New Roman" w:cs="Times New Roman"/>
          <w:sz w:val="28"/>
          <w:szCs w:val="28"/>
        </w:rPr>
        <w:t>. Например,</w:t>
      </w:r>
      <w:r w:rsidR="009F20DB">
        <w:rPr>
          <w:rFonts w:ascii="Times New Roman" w:hAnsi="Times New Roman" w:cs="Times New Roman"/>
          <w:sz w:val="28"/>
          <w:szCs w:val="28"/>
        </w:rPr>
        <w:t xml:space="preserve"> стоит</w:t>
      </w:r>
      <w:r>
        <w:rPr>
          <w:rFonts w:ascii="Times New Roman" w:hAnsi="Times New Roman" w:cs="Times New Roman"/>
          <w:sz w:val="28"/>
          <w:szCs w:val="28"/>
        </w:rPr>
        <w:t xml:space="preserve"> сформулировать общее задание перед выполнением: </w:t>
      </w:r>
      <w:r w:rsidRPr="00A50368">
        <w:rPr>
          <w:rFonts w:ascii="Times New Roman" w:hAnsi="Times New Roman" w:cs="Times New Roman"/>
          <w:sz w:val="28"/>
          <w:szCs w:val="28"/>
        </w:rPr>
        <w:t>«Перед тем, как читать текст о кактусах, самостоятельно сформулируйте по одному практическому и одному оценочному вопросу. Возможно, текст поможет нам на них ответить».</w:t>
      </w:r>
    </w:p>
    <w:p w14:paraId="562C3FE8" w14:textId="7F29479F" w:rsidR="00A50368" w:rsidRDefault="0008116D" w:rsidP="00344438">
      <w:pPr>
        <w:ind w:firstLine="709"/>
        <w:jc w:val="both"/>
        <w:rPr>
          <w:rFonts w:ascii="Times New Roman" w:hAnsi="Times New Roman" w:cs="Times New Roman"/>
          <w:sz w:val="28"/>
          <w:szCs w:val="28"/>
        </w:rPr>
      </w:pPr>
      <w:r>
        <w:rPr>
          <w:rFonts w:ascii="Times New Roman" w:hAnsi="Times New Roman" w:cs="Times New Roman"/>
          <w:sz w:val="28"/>
          <w:szCs w:val="28"/>
        </w:rPr>
        <w:t>Почему преподаватель задает вопросы? Это зависит от того, что хочет услышать учитель в ответ на свой вопрос. Может быть он хочет получить правильный ответ или дать возможность отвечающему изменить свою точку зрения? Все это можно сделать, использую правильно сформулированные вопросы.</w:t>
      </w:r>
    </w:p>
    <w:p w14:paraId="6DADA28F" w14:textId="7BBCE22F" w:rsidR="0008116D" w:rsidRDefault="0008116D" w:rsidP="00344438">
      <w:pPr>
        <w:ind w:firstLine="709"/>
        <w:jc w:val="both"/>
        <w:rPr>
          <w:rFonts w:ascii="Times New Roman" w:hAnsi="Times New Roman" w:cs="Times New Roman"/>
          <w:sz w:val="28"/>
          <w:szCs w:val="28"/>
        </w:rPr>
      </w:pPr>
      <w:r>
        <w:rPr>
          <w:rFonts w:ascii="Times New Roman" w:hAnsi="Times New Roman" w:cs="Times New Roman"/>
          <w:sz w:val="28"/>
          <w:szCs w:val="28"/>
        </w:rPr>
        <w:t>А как влияет на людей неправильно сформулированный вопрос? Он ставит в тупик и тормозит процесс мышления.</w:t>
      </w:r>
    </w:p>
    <w:p w14:paraId="183E1B8A" w14:textId="6FBB29A1" w:rsidR="0008116D" w:rsidRDefault="0008116D"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не значит, что хороший вопрос не может быть трудным. Другое дело, когда вопрос препятствует отвечающему. Нужно </w:t>
      </w:r>
      <w:r w:rsidR="009F20DB">
        <w:rPr>
          <w:rFonts w:ascii="Times New Roman" w:hAnsi="Times New Roman" w:cs="Times New Roman"/>
          <w:sz w:val="28"/>
          <w:szCs w:val="28"/>
        </w:rPr>
        <w:t xml:space="preserve">уметь </w:t>
      </w:r>
      <w:r>
        <w:rPr>
          <w:rFonts w:ascii="Times New Roman" w:hAnsi="Times New Roman" w:cs="Times New Roman"/>
          <w:sz w:val="28"/>
          <w:szCs w:val="28"/>
        </w:rPr>
        <w:t>разделять понятия «запутанный ученик» и «ученик, преодолевающий препятствия».</w:t>
      </w:r>
    </w:p>
    <w:p w14:paraId="15FEFE4F" w14:textId="76786632" w:rsidR="0008116D" w:rsidRDefault="0008116D" w:rsidP="00344438">
      <w:pPr>
        <w:ind w:firstLine="709"/>
        <w:jc w:val="both"/>
        <w:rPr>
          <w:rFonts w:ascii="Times New Roman" w:hAnsi="Times New Roman" w:cs="Times New Roman"/>
          <w:sz w:val="28"/>
          <w:szCs w:val="28"/>
        </w:rPr>
      </w:pPr>
      <w:r>
        <w:rPr>
          <w:rFonts w:ascii="Times New Roman" w:hAnsi="Times New Roman" w:cs="Times New Roman"/>
          <w:sz w:val="28"/>
          <w:szCs w:val="28"/>
        </w:rPr>
        <w:t>Что отличает плохой вопрос</w:t>
      </w:r>
      <w:r w:rsidR="009F20DB">
        <w:rPr>
          <w:rFonts w:ascii="Times New Roman" w:hAnsi="Times New Roman" w:cs="Times New Roman"/>
          <w:sz w:val="28"/>
          <w:szCs w:val="28"/>
        </w:rPr>
        <w:t xml:space="preserve"> от хорошего</w:t>
      </w:r>
      <w:r>
        <w:rPr>
          <w:rFonts w:ascii="Times New Roman" w:hAnsi="Times New Roman" w:cs="Times New Roman"/>
          <w:sz w:val="28"/>
          <w:szCs w:val="28"/>
        </w:rPr>
        <w:t>? Главн</w:t>
      </w:r>
      <w:r w:rsidR="009F20DB">
        <w:rPr>
          <w:rFonts w:ascii="Times New Roman" w:hAnsi="Times New Roman" w:cs="Times New Roman"/>
          <w:sz w:val="28"/>
          <w:szCs w:val="28"/>
        </w:rPr>
        <w:t>ой</w:t>
      </w:r>
      <w:r>
        <w:rPr>
          <w:rFonts w:ascii="Times New Roman" w:hAnsi="Times New Roman" w:cs="Times New Roman"/>
          <w:sz w:val="28"/>
          <w:szCs w:val="28"/>
        </w:rPr>
        <w:t xml:space="preserve"> характеристикой плохого вопроса является то, что ученик </w:t>
      </w:r>
      <w:r w:rsidR="009F20DB">
        <w:rPr>
          <w:rFonts w:ascii="Times New Roman" w:hAnsi="Times New Roman" w:cs="Times New Roman"/>
          <w:sz w:val="28"/>
          <w:szCs w:val="28"/>
        </w:rPr>
        <w:t>может</w:t>
      </w:r>
      <w:r>
        <w:rPr>
          <w:rFonts w:ascii="Times New Roman" w:hAnsi="Times New Roman" w:cs="Times New Roman"/>
          <w:sz w:val="28"/>
          <w:szCs w:val="28"/>
        </w:rPr>
        <w:t xml:space="preserve"> предположить то, что учитель посчитает правильным. Плохо сформулированные вопросы заставляют не думать над ответом, а думать о мнении окружающих на твой ответ. Опасностью таких вопросов выступает повторение уже известного. То есть ученик не прикладывает усилий, чтобы подумать и найти правильный ответ. </w:t>
      </w:r>
    </w:p>
    <w:p w14:paraId="5E20FA72" w14:textId="7F7E13A7" w:rsidR="000C4D9E" w:rsidRDefault="000C4D9E" w:rsidP="00344438">
      <w:pPr>
        <w:ind w:firstLine="709"/>
        <w:jc w:val="both"/>
        <w:rPr>
          <w:rFonts w:ascii="Times New Roman" w:hAnsi="Times New Roman" w:cs="Times New Roman"/>
          <w:sz w:val="28"/>
          <w:szCs w:val="28"/>
        </w:rPr>
      </w:pPr>
      <w:r>
        <w:rPr>
          <w:rFonts w:ascii="Times New Roman" w:hAnsi="Times New Roman" w:cs="Times New Roman"/>
          <w:sz w:val="26"/>
          <w:szCs w:val="28"/>
        </w:rPr>
        <w:lastRenderedPageBreak/>
        <w:t>П</w:t>
      </w:r>
      <w:r>
        <w:rPr>
          <w:rFonts w:ascii="Times New Roman" w:hAnsi="Times New Roman" w:cs="Times New Roman"/>
          <w:sz w:val="28"/>
          <w:szCs w:val="28"/>
        </w:rPr>
        <w:t xml:space="preserve">равильно сформулированный вопрос обладает большим обучающим эффектом, потому что предоставляет возможность поиска решения для обозначенной проблемы. Такой вопрос может спровоцировать возникновение других вопросов, тем самым пробуждая </w:t>
      </w:r>
      <w:r w:rsidR="009F20DB">
        <w:rPr>
          <w:rFonts w:ascii="Times New Roman" w:hAnsi="Times New Roman" w:cs="Times New Roman"/>
          <w:sz w:val="28"/>
          <w:szCs w:val="28"/>
        </w:rPr>
        <w:t>в</w:t>
      </w:r>
      <w:r>
        <w:rPr>
          <w:rFonts w:ascii="Times New Roman" w:hAnsi="Times New Roman" w:cs="Times New Roman"/>
          <w:sz w:val="28"/>
          <w:szCs w:val="28"/>
        </w:rPr>
        <w:t xml:space="preserve"> учениках любопытство и интерес к происходящему. </w:t>
      </w:r>
    </w:p>
    <w:p w14:paraId="0E2E034C" w14:textId="7913ECE0" w:rsidR="000C4D9E" w:rsidRDefault="000C4D9E" w:rsidP="00344438">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Формулируя вопрос, обратите внимание на следующее: </w:t>
      </w:r>
    </w:p>
    <w:p w14:paraId="0C7342B7" w14:textId="60C4564F" w:rsidR="000C4D9E" w:rsidRPr="00344438" w:rsidRDefault="000C4D9E" w:rsidP="00344438">
      <w:pPr>
        <w:pStyle w:val="a3"/>
        <w:numPr>
          <w:ilvl w:val="0"/>
          <w:numId w:val="5"/>
        </w:numPr>
        <w:jc w:val="both"/>
        <w:rPr>
          <w:rFonts w:ascii="Times New Roman" w:hAnsi="Times New Roman" w:cs="Times New Roman"/>
          <w:sz w:val="28"/>
          <w:szCs w:val="28"/>
        </w:rPr>
      </w:pPr>
      <w:r w:rsidRPr="00344438">
        <w:rPr>
          <w:rFonts w:ascii="Times New Roman" w:hAnsi="Times New Roman" w:cs="Times New Roman"/>
          <w:sz w:val="28"/>
          <w:szCs w:val="28"/>
        </w:rPr>
        <w:t xml:space="preserve"> </w:t>
      </w:r>
      <w:bookmarkStart w:id="3" w:name="_GoBack"/>
      <w:r w:rsidRPr="00344438">
        <w:rPr>
          <w:rFonts w:ascii="Times New Roman" w:hAnsi="Times New Roman" w:cs="Times New Roman"/>
          <w:sz w:val="28"/>
          <w:szCs w:val="28"/>
        </w:rPr>
        <w:t>продумайте плавный переход от одного вопроса к другому;</w:t>
      </w:r>
    </w:p>
    <w:p w14:paraId="00517F6B" w14:textId="672FF222" w:rsidR="000C4D9E" w:rsidRPr="00344438" w:rsidRDefault="000C4D9E" w:rsidP="00344438">
      <w:pPr>
        <w:pStyle w:val="a3"/>
        <w:numPr>
          <w:ilvl w:val="0"/>
          <w:numId w:val="5"/>
        </w:numPr>
        <w:jc w:val="both"/>
        <w:rPr>
          <w:rFonts w:ascii="Times New Roman" w:hAnsi="Times New Roman" w:cs="Times New Roman"/>
          <w:sz w:val="28"/>
          <w:szCs w:val="28"/>
        </w:rPr>
      </w:pPr>
      <w:r w:rsidRPr="00344438">
        <w:rPr>
          <w:rFonts w:ascii="Times New Roman" w:hAnsi="Times New Roman" w:cs="Times New Roman"/>
          <w:sz w:val="28"/>
          <w:szCs w:val="28"/>
        </w:rPr>
        <w:t xml:space="preserve"> не бойтесь экспериментировать с формулировками;</w:t>
      </w:r>
    </w:p>
    <w:p w14:paraId="1308FB53" w14:textId="3568EF99" w:rsidR="000C4D9E" w:rsidRPr="00344438" w:rsidRDefault="000C4D9E" w:rsidP="00344438">
      <w:pPr>
        <w:pStyle w:val="a3"/>
        <w:numPr>
          <w:ilvl w:val="0"/>
          <w:numId w:val="5"/>
        </w:numPr>
        <w:jc w:val="both"/>
        <w:rPr>
          <w:rFonts w:ascii="Times New Roman" w:hAnsi="Times New Roman" w:cs="Times New Roman"/>
          <w:sz w:val="28"/>
          <w:szCs w:val="28"/>
        </w:rPr>
      </w:pPr>
      <w:r w:rsidRPr="00344438">
        <w:rPr>
          <w:rFonts w:ascii="Times New Roman" w:hAnsi="Times New Roman" w:cs="Times New Roman"/>
          <w:sz w:val="28"/>
          <w:szCs w:val="28"/>
        </w:rPr>
        <w:t xml:space="preserve"> учитывайте интонацию, с которой произносится вопрос;</w:t>
      </w:r>
    </w:p>
    <w:p w14:paraId="44E7438D" w14:textId="15BC93FB" w:rsidR="000C4D9E" w:rsidRPr="00344438" w:rsidRDefault="000C4D9E" w:rsidP="00344438">
      <w:pPr>
        <w:pStyle w:val="a3"/>
        <w:numPr>
          <w:ilvl w:val="0"/>
          <w:numId w:val="5"/>
        </w:numPr>
        <w:jc w:val="both"/>
        <w:rPr>
          <w:rFonts w:ascii="Times New Roman" w:hAnsi="Times New Roman" w:cs="Times New Roman"/>
          <w:sz w:val="28"/>
          <w:szCs w:val="28"/>
        </w:rPr>
      </w:pPr>
      <w:r w:rsidRPr="00344438">
        <w:rPr>
          <w:rFonts w:ascii="Times New Roman" w:hAnsi="Times New Roman" w:cs="Times New Roman"/>
          <w:sz w:val="28"/>
          <w:szCs w:val="28"/>
        </w:rPr>
        <w:t xml:space="preserve"> не усложняйте синтаксис;</w:t>
      </w:r>
    </w:p>
    <w:bookmarkEnd w:id="3"/>
    <w:p w14:paraId="18D8301C" w14:textId="77777777" w:rsidR="0008116D" w:rsidRDefault="0008116D" w:rsidP="00996E4C">
      <w:pPr>
        <w:jc w:val="both"/>
        <w:rPr>
          <w:rFonts w:ascii="Times New Roman" w:hAnsi="Times New Roman" w:cs="Times New Roman"/>
          <w:sz w:val="28"/>
          <w:szCs w:val="28"/>
        </w:rPr>
      </w:pPr>
    </w:p>
    <w:p w14:paraId="61E876FD" w14:textId="77777777" w:rsidR="006B1281" w:rsidRDefault="006B1281" w:rsidP="00996E4C">
      <w:pPr>
        <w:jc w:val="both"/>
        <w:rPr>
          <w:rFonts w:ascii="Times New Roman" w:hAnsi="Times New Roman" w:cs="Times New Roman"/>
          <w:sz w:val="28"/>
          <w:szCs w:val="28"/>
        </w:rPr>
      </w:pPr>
    </w:p>
    <w:p w14:paraId="448614E8" w14:textId="77777777" w:rsidR="006B1281" w:rsidRPr="00996E4C" w:rsidRDefault="006B1281" w:rsidP="00996E4C">
      <w:pPr>
        <w:jc w:val="both"/>
        <w:rPr>
          <w:rFonts w:ascii="Times New Roman" w:hAnsi="Times New Roman" w:cs="Times New Roman"/>
          <w:sz w:val="28"/>
          <w:szCs w:val="28"/>
        </w:rPr>
      </w:pPr>
    </w:p>
    <w:sectPr w:rsidR="006B1281" w:rsidRPr="0099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2503"/>
    <w:multiLevelType w:val="hybridMultilevel"/>
    <w:tmpl w:val="25B6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6E7CC4"/>
    <w:multiLevelType w:val="hybridMultilevel"/>
    <w:tmpl w:val="6448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753E65"/>
    <w:multiLevelType w:val="hybridMultilevel"/>
    <w:tmpl w:val="ED9E5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E53DE"/>
    <w:multiLevelType w:val="hybridMultilevel"/>
    <w:tmpl w:val="4DAE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7C7A86"/>
    <w:multiLevelType w:val="hybridMultilevel"/>
    <w:tmpl w:val="CDDE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68"/>
    <w:rsid w:val="00057CDE"/>
    <w:rsid w:val="00062E2A"/>
    <w:rsid w:val="00080268"/>
    <w:rsid w:val="00080CBF"/>
    <w:rsid w:val="0008116D"/>
    <w:rsid w:val="000C4D9E"/>
    <w:rsid w:val="00102AF6"/>
    <w:rsid w:val="00164AC0"/>
    <w:rsid w:val="00236F2E"/>
    <w:rsid w:val="002452D7"/>
    <w:rsid w:val="002C3291"/>
    <w:rsid w:val="00344438"/>
    <w:rsid w:val="00366D7D"/>
    <w:rsid w:val="00457658"/>
    <w:rsid w:val="004C365B"/>
    <w:rsid w:val="005A00DB"/>
    <w:rsid w:val="005F72CC"/>
    <w:rsid w:val="006B1281"/>
    <w:rsid w:val="00820C68"/>
    <w:rsid w:val="00897610"/>
    <w:rsid w:val="00935722"/>
    <w:rsid w:val="00962227"/>
    <w:rsid w:val="00996E4C"/>
    <w:rsid w:val="009D5CA7"/>
    <w:rsid w:val="009E67C8"/>
    <w:rsid w:val="009F20DB"/>
    <w:rsid w:val="00A50368"/>
    <w:rsid w:val="00A506C7"/>
    <w:rsid w:val="00AB22D8"/>
    <w:rsid w:val="00AB793A"/>
    <w:rsid w:val="00B5397F"/>
    <w:rsid w:val="00BC3BEE"/>
    <w:rsid w:val="00BC6119"/>
    <w:rsid w:val="00BD3B5C"/>
    <w:rsid w:val="00CC2AE0"/>
    <w:rsid w:val="00D37949"/>
    <w:rsid w:val="00D44C7E"/>
    <w:rsid w:val="00D91156"/>
    <w:rsid w:val="00DA25A1"/>
    <w:rsid w:val="00DB2273"/>
    <w:rsid w:val="00DC52C3"/>
    <w:rsid w:val="00E12AEA"/>
    <w:rsid w:val="00EE5EE0"/>
    <w:rsid w:val="00F27BC5"/>
    <w:rsid w:val="00FF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9EF6"/>
  <w15:chartTrackingRefBased/>
  <w15:docId w15:val="{B533082D-561E-4145-B32B-962DBA5C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14</cp:revision>
  <dcterms:created xsi:type="dcterms:W3CDTF">2018-04-09T12:20:00Z</dcterms:created>
  <dcterms:modified xsi:type="dcterms:W3CDTF">2018-04-17T19:48:00Z</dcterms:modified>
</cp:coreProperties>
</file>